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0D" w:rsidRDefault="00A8140D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405">
        <w:rPr>
          <w:rFonts w:ascii="Times New Roman" w:hAnsi="Times New Roman" w:cs="Times New Roman"/>
          <w:b/>
          <w:sz w:val="32"/>
          <w:szCs w:val="32"/>
        </w:rPr>
        <w:t>Информация о материально-техническом обеспечении образовательно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B12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процесса</w:t>
      </w:r>
    </w:p>
    <w:p w:rsidR="00A8140D" w:rsidRDefault="00B12D7A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НОУ «Классическое образование»</w:t>
      </w:r>
      <w:r w:rsidR="00A814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140D" w:rsidRPr="00DA57C9" w:rsidRDefault="00A8140D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140D" w:rsidTr="00CE5BEC">
        <w:tc>
          <w:tcPr>
            <w:tcW w:w="7393" w:type="dxa"/>
          </w:tcPr>
          <w:p w:rsidR="00A8140D" w:rsidRPr="00DE4B26" w:rsidRDefault="00B12D7A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393" w:type="dxa"/>
          </w:tcPr>
          <w:p w:rsidR="00A8140D" w:rsidRPr="00DA57C9" w:rsidRDefault="00B12D7A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119517, Москва,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19, корп. 2, комн. пр.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393" w:type="dxa"/>
          </w:tcPr>
          <w:p w:rsidR="00A8140D" w:rsidRDefault="00B12D7A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12135</w:t>
            </w:r>
            <w:r w:rsidR="0002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7, Москва, ул. Артамонова, д.11; </w:t>
            </w:r>
          </w:p>
          <w:p w:rsidR="00021120" w:rsidRPr="00DA57C9" w:rsidRDefault="00021120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121357, Москва, ул. Ватутина, д.18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СП (всего)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педагогических</w:t>
            </w:r>
            <w:r w:rsidR="00B1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B12D7A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мощность помещений</w:t>
            </w:r>
            <w:r w:rsidR="00A8140D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(чел.)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</w:tbl>
    <w:p w:rsidR="00B12D7A" w:rsidRDefault="00B12D7A" w:rsidP="00A81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0D" w:rsidRPr="00D342CE" w:rsidRDefault="00A8140D" w:rsidP="00A8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CE">
        <w:rPr>
          <w:rFonts w:ascii="Times New Roman" w:hAnsi="Times New Roman" w:cs="Times New Roman"/>
          <w:b/>
          <w:sz w:val="28"/>
          <w:szCs w:val="28"/>
        </w:rPr>
        <w:t>Оборудование, находящееся</w:t>
      </w:r>
      <w:r w:rsidR="00B12D7A">
        <w:rPr>
          <w:rFonts w:ascii="Times New Roman" w:hAnsi="Times New Roman" w:cs="Times New Roman"/>
          <w:b/>
          <w:sz w:val="28"/>
          <w:szCs w:val="28"/>
        </w:rPr>
        <w:t xml:space="preserve"> на балансе НОУ «Классическое образование»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976"/>
        <w:gridCol w:w="2552"/>
        <w:gridCol w:w="2551"/>
      </w:tblGrid>
      <w:tr w:rsidR="00A8140D" w:rsidTr="00CE5BEC">
        <w:tc>
          <w:tcPr>
            <w:tcW w:w="959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 педагогическими работниками</w:t>
            </w:r>
          </w:p>
        </w:tc>
        <w:tc>
          <w:tcPr>
            <w:tcW w:w="5103" w:type="dxa"/>
            <w:gridSpan w:val="2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в общем доступе</w:t>
            </w:r>
          </w:p>
        </w:tc>
      </w:tr>
      <w:tr w:rsidR="00A8140D" w:rsidTr="00CE5BEC">
        <w:tc>
          <w:tcPr>
            <w:tcW w:w="959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8140D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40D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551" w:type="dxa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оборудование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компьютер (монитор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(плоский), системный блок)</w:t>
            </w:r>
          </w:p>
        </w:tc>
        <w:tc>
          <w:tcPr>
            <w:tcW w:w="1701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140D" w:rsidRPr="00FD6FB0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0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Множительная техника: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чёрно-белый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1120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535F3D" w:rsidTr="00CE5BEC">
        <w:tc>
          <w:tcPr>
            <w:tcW w:w="959" w:type="dxa"/>
            <w:vAlign w:val="center"/>
          </w:tcPr>
          <w:p w:rsidR="00535F3D" w:rsidRPr="00DA57C9" w:rsidRDefault="00535F3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70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0">
              <w:rPr>
                <w:rFonts w:ascii="Times New Roman" w:hAnsi="Times New Roman" w:cs="Times New Roman"/>
                <w:b/>
                <w:sz w:val="28"/>
                <w:szCs w:val="28"/>
              </w:rPr>
              <w:t>Теле-,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видео-, ауди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фото- техника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 настенный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Default="003B1EA4" w:rsidP="00CE5BEC"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магнитофон</w:t>
            </w:r>
          </w:p>
        </w:tc>
        <w:tc>
          <w:tcPr>
            <w:tcW w:w="170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40D" w:rsidRDefault="00A8140D" w:rsidP="00CE5BEC">
            <w:r w:rsidRPr="00447C5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="003B1EA4">
              <w:rPr>
                <w:rFonts w:ascii="Times New Roman" w:hAnsi="Times New Roman" w:cs="Times New Roman"/>
                <w:sz w:val="24"/>
                <w:szCs w:val="24"/>
              </w:rPr>
              <w:t>, кабинеты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Default="00A8140D" w:rsidP="00CE5BEC">
            <w:r w:rsidRPr="00447C5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3B1EA4" w:rsidTr="00CE5BEC">
        <w:tc>
          <w:tcPr>
            <w:tcW w:w="959" w:type="dxa"/>
            <w:vAlign w:val="center"/>
          </w:tcPr>
          <w:p w:rsidR="003B1EA4" w:rsidRPr="00DA57C9" w:rsidRDefault="003B1EA4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70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1EA4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EA4" w:rsidRPr="00447C56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4" w:rsidTr="00CE5BEC">
        <w:tc>
          <w:tcPr>
            <w:tcW w:w="959" w:type="dxa"/>
            <w:vAlign w:val="center"/>
          </w:tcPr>
          <w:p w:rsidR="003B1EA4" w:rsidRPr="00DA57C9" w:rsidRDefault="003B1EA4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1EA4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EA4" w:rsidRPr="00447C56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D342CE" w:rsidRDefault="003B1EA4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мебель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C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учебной мебели</w:t>
            </w:r>
          </w:p>
        </w:tc>
        <w:tc>
          <w:tcPr>
            <w:tcW w:w="1701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</w:tbl>
    <w:p w:rsidR="00A8140D" w:rsidRPr="001A276F" w:rsidRDefault="00A8140D" w:rsidP="00A8140D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sectPr w:rsidR="00A8140D" w:rsidRPr="001A276F" w:rsidSect="00EA1F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650"/>
    <w:multiLevelType w:val="hybridMultilevel"/>
    <w:tmpl w:val="C5D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378"/>
    <w:multiLevelType w:val="hybridMultilevel"/>
    <w:tmpl w:val="2470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3AD3"/>
    <w:multiLevelType w:val="hybridMultilevel"/>
    <w:tmpl w:val="DFB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41A7"/>
    <w:multiLevelType w:val="hybridMultilevel"/>
    <w:tmpl w:val="0A58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40D"/>
    <w:rsid w:val="00021120"/>
    <w:rsid w:val="003B1EA4"/>
    <w:rsid w:val="00535F3D"/>
    <w:rsid w:val="00627D32"/>
    <w:rsid w:val="008577AD"/>
    <w:rsid w:val="00A8140D"/>
    <w:rsid w:val="00B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4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dcterms:created xsi:type="dcterms:W3CDTF">2014-12-01T16:46:00Z</dcterms:created>
  <dcterms:modified xsi:type="dcterms:W3CDTF">2017-04-24T15:15:00Z</dcterms:modified>
</cp:coreProperties>
</file>