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94DC8" w14:textId="2E5DC1E1" w:rsidR="009460A4" w:rsidRPr="009460A4" w:rsidRDefault="009460A4" w:rsidP="009460A4">
      <w:pPr>
        <w:widowControl/>
        <w:autoSpaceDE/>
        <w:autoSpaceDN/>
        <w:ind w:left="-993" w:right="-464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9460A4">
        <w:rPr>
          <w:sz w:val="28"/>
          <w:szCs w:val="28"/>
          <w:lang w:eastAsia="ru-RU"/>
        </w:rPr>
        <w:t>ОБЩЕОБРАЗОВАТЕЛЬНАЯ АВТОНОМНАЯ НЕКОММЕРЧЕСКАЯ ОРГАНИЗАЦИЯ</w:t>
      </w:r>
    </w:p>
    <w:p w14:paraId="7E49F29B" w14:textId="753D0A50" w:rsidR="009460A4" w:rsidRPr="009460A4" w:rsidRDefault="009460A4" w:rsidP="009460A4">
      <w:pPr>
        <w:widowControl/>
        <w:autoSpaceDE/>
        <w:autoSpaceDN/>
        <w:ind w:left="-993" w:right="-464"/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 xml:space="preserve">         </w:t>
      </w:r>
      <w:r w:rsidRPr="009460A4">
        <w:rPr>
          <w:b/>
          <w:sz w:val="40"/>
          <w:szCs w:val="40"/>
          <w:lang w:eastAsia="ru-RU"/>
        </w:rPr>
        <w:t>«КЛАССИЧЕСКОЕ ОБРАЗОВАНИЕ»</w:t>
      </w:r>
    </w:p>
    <w:tbl>
      <w:tblPr>
        <w:tblW w:w="10485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9460A4" w:rsidRPr="009460A4" w14:paraId="2359E176" w14:textId="77777777" w:rsidTr="009460A4">
        <w:trPr>
          <w:trHeight w:val="249"/>
        </w:trPr>
        <w:tc>
          <w:tcPr>
            <w:tcW w:w="1048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75ED155F" w14:textId="77777777" w:rsidR="009460A4" w:rsidRPr="009460A4" w:rsidRDefault="009460A4" w:rsidP="009460A4">
            <w:pPr>
              <w:widowControl/>
              <w:autoSpaceDE/>
              <w:autoSpaceDN/>
              <w:rPr>
                <w:sz w:val="24"/>
                <w:szCs w:val="20"/>
              </w:rPr>
            </w:pPr>
            <w:r w:rsidRPr="009460A4">
              <w:rPr>
                <w:sz w:val="20"/>
                <w:szCs w:val="20"/>
              </w:rPr>
              <w:t>119517, г. Москва, ул. Нежинская, д.19, к.2                                                                                                  Тел. (495)241-19-79</w:t>
            </w:r>
          </w:p>
        </w:tc>
      </w:tr>
    </w:tbl>
    <w:p w14:paraId="06FEDC6C" w14:textId="41C1A52F" w:rsidR="00CF5925" w:rsidRPr="009460A4" w:rsidRDefault="009460A4" w:rsidP="009460A4">
      <w:pPr>
        <w:widowControl/>
        <w:autoSpaceDE/>
        <w:autoSpaceDN/>
        <w:spacing w:after="200" w:line="276" w:lineRule="auto"/>
        <w:ind w:left="426"/>
        <w:rPr>
          <w:rFonts w:ascii="Calibri" w:hAnsi="Calibri"/>
          <w:lang w:eastAsia="ru-RU"/>
        </w:rPr>
      </w:pPr>
      <w:r w:rsidRPr="009460A4">
        <w:rPr>
          <w:rFonts w:ascii="Calibri" w:hAnsi="Calibri"/>
          <w:noProof/>
          <w:lang w:eastAsia="ru-RU"/>
        </w:rPr>
        <w:drawing>
          <wp:inline distT="0" distB="0" distL="0" distR="0" wp14:anchorId="2DFD52D4" wp14:editId="6A5F63FB">
            <wp:extent cx="6534150" cy="1685925"/>
            <wp:effectExtent l="0" t="0" r="0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" t="8942" r="2409" b="7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ABE39" w14:textId="77777777" w:rsidR="00CF5925" w:rsidRPr="008211D5" w:rsidRDefault="008E427D">
      <w:pPr>
        <w:ind w:left="1440" w:right="960"/>
        <w:jc w:val="center"/>
        <w:rPr>
          <w:b/>
          <w:sz w:val="24"/>
          <w:szCs w:val="24"/>
        </w:rPr>
      </w:pPr>
      <w:r w:rsidRPr="008211D5">
        <w:rPr>
          <w:b/>
          <w:sz w:val="24"/>
          <w:szCs w:val="24"/>
        </w:rPr>
        <w:t>Положение</w:t>
      </w:r>
    </w:p>
    <w:p w14:paraId="06408A3F" w14:textId="77777777" w:rsidR="008211D5" w:rsidRPr="008211D5" w:rsidRDefault="008E427D" w:rsidP="008211D5">
      <w:pPr>
        <w:spacing w:line="276" w:lineRule="auto"/>
        <w:ind w:firstLine="851"/>
        <w:jc w:val="center"/>
        <w:rPr>
          <w:b/>
        </w:rPr>
      </w:pPr>
      <w:r w:rsidRPr="008211D5">
        <w:rPr>
          <w:b/>
          <w:sz w:val="24"/>
          <w:szCs w:val="24"/>
        </w:rPr>
        <w:t>o приёме на обучение по программам начального общего, основного общего и среднего общего образования</w:t>
      </w:r>
      <w:r w:rsidR="008211D5" w:rsidRPr="008211D5">
        <w:rPr>
          <w:b/>
          <w:sz w:val="24"/>
          <w:szCs w:val="24"/>
        </w:rPr>
        <w:t xml:space="preserve"> в </w:t>
      </w:r>
      <w:r w:rsidR="008211D5" w:rsidRPr="008211D5">
        <w:rPr>
          <w:b/>
        </w:rPr>
        <w:t>Общеобразовательную автономную некоммерческую организацию</w:t>
      </w:r>
    </w:p>
    <w:p w14:paraId="750437F9" w14:textId="77777777" w:rsidR="008211D5" w:rsidRPr="008211D5" w:rsidRDefault="008211D5" w:rsidP="008211D5">
      <w:pPr>
        <w:spacing w:line="276" w:lineRule="auto"/>
        <w:ind w:firstLine="851"/>
        <w:jc w:val="center"/>
        <w:rPr>
          <w:b/>
        </w:rPr>
      </w:pPr>
      <w:r w:rsidRPr="008211D5">
        <w:rPr>
          <w:b/>
        </w:rPr>
        <w:t xml:space="preserve"> «</w:t>
      </w:r>
      <w:bookmarkStart w:id="0" w:name="_Hlk46052617"/>
      <w:r w:rsidRPr="008211D5">
        <w:rPr>
          <w:b/>
        </w:rPr>
        <w:t>Классическое образование</w:t>
      </w:r>
      <w:bookmarkEnd w:id="0"/>
      <w:r w:rsidRPr="008211D5">
        <w:rPr>
          <w:b/>
        </w:rPr>
        <w:t>»</w:t>
      </w:r>
    </w:p>
    <w:p w14:paraId="3DE4484A" w14:textId="77777777" w:rsidR="00CF5925" w:rsidRPr="008211D5" w:rsidRDefault="00CF5925">
      <w:pPr>
        <w:pStyle w:val="a3"/>
        <w:spacing w:before="10"/>
        <w:ind w:left="0" w:firstLine="0"/>
        <w:jc w:val="left"/>
        <w:rPr>
          <w:b/>
        </w:rPr>
      </w:pPr>
    </w:p>
    <w:p w14:paraId="79B60A08" w14:textId="77777777" w:rsidR="00CF5925" w:rsidRPr="008211D5" w:rsidRDefault="008E427D">
      <w:pPr>
        <w:pStyle w:val="2"/>
        <w:numPr>
          <w:ilvl w:val="0"/>
          <w:numId w:val="3"/>
        </w:numPr>
        <w:tabs>
          <w:tab w:val="left" w:pos="1013"/>
        </w:tabs>
        <w:ind w:hanging="241"/>
        <w:jc w:val="both"/>
      </w:pPr>
      <w:r w:rsidRPr="008211D5">
        <w:t>Общие</w:t>
      </w:r>
      <w:r w:rsidRPr="008211D5">
        <w:rPr>
          <w:spacing w:val="-2"/>
        </w:rPr>
        <w:t xml:space="preserve"> </w:t>
      </w:r>
      <w:r w:rsidRPr="008211D5">
        <w:t>положения</w:t>
      </w:r>
    </w:p>
    <w:p w14:paraId="57ABDC3A" w14:textId="77777777" w:rsidR="00CF5925" w:rsidRPr="008211D5" w:rsidRDefault="008E427D">
      <w:pPr>
        <w:pStyle w:val="a3"/>
        <w:spacing w:before="136" w:line="276" w:lineRule="auto"/>
        <w:ind w:left="782" w:right="534"/>
      </w:pPr>
      <w:r w:rsidRPr="008211D5">
        <w:t xml:space="preserve">l.1. Настоящее Положение разработано в соответствии Федеральным законом от 29 декабря 2012 г. № 273-ФЗ </w:t>
      </w:r>
      <w:r w:rsidRPr="008211D5">
        <w:rPr>
          <w:spacing w:val="-3"/>
        </w:rPr>
        <w:t xml:space="preserve">«0б </w:t>
      </w:r>
      <w:r w:rsidRPr="008211D5">
        <w:t xml:space="preserve">образовании в Российской Федерации», приказом Министерства образования и науки РФ от 22.01.2014. № 32 </w:t>
      </w:r>
      <w:r w:rsidRPr="008211D5">
        <w:rPr>
          <w:spacing w:val="-3"/>
        </w:rPr>
        <w:t xml:space="preserve">«Об </w:t>
      </w:r>
      <w:r w:rsidRPr="008211D5">
        <w:t>утверждении Порядка приема граждан на обучение по образовательным программам начального общего, основного общего и среднего общего образования», приказом Департамента образования города Москвы от</w:t>
      </w:r>
      <w:r w:rsidRPr="008211D5">
        <w:rPr>
          <w:spacing w:val="55"/>
        </w:rPr>
        <w:t xml:space="preserve"> </w:t>
      </w:r>
      <w:r w:rsidRPr="008211D5">
        <w:t>17.12.2015г.</w:t>
      </w:r>
    </w:p>
    <w:p w14:paraId="772C78B4" w14:textId="77777777" w:rsidR="00CF5925" w:rsidRPr="008211D5" w:rsidRDefault="008E427D">
      <w:pPr>
        <w:pStyle w:val="a3"/>
        <w:spacing w:line="276" w:lineRule="auto"/>
        <w:ind w:left="782" w:right="530" w:firstLine="0"/>
      </w:pPr>
      <w:r w:rsidRPr="008211D5">
        <w:t xml:space="preserve">№3558 «Об утверждении Примерных правил приема граждан в образовательные организации», Постановлением Главного государственного санитарного врача РФ от 29.12.2010 N 189 ”0б утверждении СанПиН 2.4.2.2821-10 «Санитарно-эпидемиологические требования к условиям и организации обучения в общеобразовательных учреждениях», Уставом </w:t>
      </w:r>
      <w:r w:rsidR="008211D5">
        <w:t xml:space="preserve">ОАНО «Классическое образование» </w:t>
      </w:r>
      <w:r w:rsidRPr="008211D5">
        <w:t>(далее - Школа).</w:t>
      </w:r>
    </w:p>
    <w:p w14:paraId="001F9737" w14:textId="77777777" w:rsidR="00CF5925" w:rsidRPr="008F5F3B" w:rsidRDefault="008211D5" w:rsidP="008211D5">
      <w:pPr>
        <w:pStyle w:val="a4"/>
        <w:widowControl/>
        <w:numPr>
          <w:ilvl w:val="1"/>
          <w:numId w:val="2"/>
        </w:numPr>
        <w:autoSpaceDE/>
        <w:autoSpaceDN/>
        <w:spacing w:line="276" w:lineRule="auto"/>
        <w:ind w:right="397" w:firstLine="559"/>
        <w:contextualSpacing/>
        <w:rPr>
          <w:sz w:val="24"/>
          <w:szCs w:val="24"/>
        </w:rPr>
      </w:pPr>
      <w:r w:rsidRPr="008F5F3B">
        <w:rPr>
          <w:sz w:val="24"/>
          <w:szCs w:val="24"/>
        </w:rPr>
        <w:t>Положение регламентирует прием граждан (далее – обучающихся) в школу на обучение по образовательным программам начального общего, основного общего, среднего общего</w:t>
      </w:r>
      <w:r w:rsidR="008F5F3B">
        <w:rPr>
          <w:sz w:val="24"/>
          <w:szCs w:val="24"/>
        </w:rPr>
        <w:t xml:space="preserve"> образования</w:t>
      </w:r>
      <w:r w:rsidRPr="008F5F3B">
        <w:rPr>
          <w:sz w:val="24"/>
          <w:szCs w:val="24"/>
        </w:rPr>
        <w:t xml:space="preserve">. </w:t>
      </w:r>
    </w:p>
    <w:p w14:paraId="56F8DC57" w14:textId="77777777" w:rsidR="00CF5925" w:rsidRPr="008211D5" w:rsidRDefault="008E427D" w:rsidP="0077536C">
      <w:pPr>
        <w:pStyle w:val="a4"/>
        <w:numPr>
          <w:ilvl w:val="1"/>
          <w:numId w:val="2"/>
        </w:numPr>
        <w:tabs>
          <w:tab w:val="left" w:pos="1959"/>
          <w:tab w:val="left" w:pos="10490"/>
        </w:tabs>
        <w:spacing w:before="2" w:line="276" w:lineRule="auto"/>
        <w:ind w:left="914" w:right="476" w:firstLine="557"/>
        <w:rPr>
          <w:sz w:val="24"/>
          <w:szCs w:val="24"/>
        </w:rPr>
      </w:pPr>
      <w:r w:rsidRPr="008211D5">
        <w:rPr>
          <w:sz w:val="24"/>
          <w:szCs w:val="24"/>
        </w:rPr>
        <w:t>Администрация Школы обязана ознакомить поступающих, родителей (законных представителей) с Уставом, лицензией на осуществление образовательной деятельности, свидетельством о государственной аккредитации, с образовательными программами, информировать о порядке приема и другими документами, регламентирующими организацию и осуществление образовательной деятельности, права и обязанности обучающихся. Копии указанных документов размещаются на официальном сайте</w:t>
      </w:r>
      <w:r w:rsidRPr="008211D5">
        <w:rPr>
          <w:spacing w:val="1"/>
          <w:sz w:val="24"/>
          <w:szCs w:val="24"/>
        </w:rPr>
        <w:t xml:space="preserve"> </w:t>
      </w:r>
      <w:r w:rsidRPr="008211D5">
        <w:rPr>
          <w:sz w:val="24"/>
          <w:szCs w:val="24"/>
        </w:rPr>
        <w:t>Школы.</w:t>
      </w:r>
    </w:p>
    <w:p w14:paraId="2429DAC3" w14:textId="77777777" w:rsidR="00CF5925" w:rsidRPr="008211D5" w:rsidRDefault="008E427D" w:rsidP="008211D5">
      <w:pPr>
        <w:pStyle w:val="a4"/>
        <w:numPr>
          <w:ilvl w:val="1"/>
          <w:numId w:val="2"/>
        </w:numPr>
        <w:tabs>
          <w:tab w:val="left" w:pos="1933"/>
        </w:tabs>
        <w:spacing w:before="68" w:line="276" w:lineRule="auto"/>
        <w:ind w:left="851" w:right="473" w:firstLine="567"/>
        <w:rPr>
          <w:sz w:val="24"/>
          <w:szCs w:val="24"/>
        </w:rPr>
      </w:pPr>
      <w:r w:rsidRPr="008211D5">
        <w:rPr>
          <w:sz w:val="24"/>
          <w:szCs w:val="24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Школы фиксируется в заявлении о приеме и заверяется личной подписью родителей (законных представителей) ребенка. Подписью родителей</w:t>
      </w:r>
      <w:r w:rsidRPr="008211D5">
        <w:rPr>
          <w:spacing w:val="46"/>
          <w:sz w:val="24"/>
          <w:szCs w:val="24"/>
        </w:rPr>
        <w:t xml:space="preserve"> </w:t>
      </w:r>
      <w:r w:rsidRPr="008211D5">
        <w:rPr>
          <w:sz w:val="24"/>
          <w:szCs w:val="24"/>
        </w:rPr>
        <w:t>(законных</w:t>
      </w:r>
      <w:r w:rsidR="008211D5">
        <w:rPr>
          <w:sz w:val="24"/>
          <w:szCs w:val="24"/>
        </w:rPr>
        <w:t xml:space="preserve"> </w:t>
      </w:r>
      <w:r w:rsidRPr="008211D5">
        <w:rPr>
          <w:sz w:val="24"/>
          <w:szCs w:val="24"/>
        </w:rPr>
        <w:t>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14:paraId="74BA34F1" w14:textId="77777777" w:rsidR="00CF5925" w:rsidRPr="008211D5" w:rsidRDefault="008E427D">
      <w:pPr>
        <w:pStyle w:val="a4"/>
        <w:numPr>
          <w:ilvl w:val="1"/>
          <w:numId w:val="2"/>
        </w:numPr>
        <w:tabs>
          <w:tab w:val="left" w:pos="2002"/>
        </w:tabs>
        <w:spacing w:before="2" w:line="276" w:lineRule="auto"/>
        <w:ind w:left="914" w:right="481" w:firstLine="557"/>
        <w:rPr>
          <w:sz w:val="24"/>
          <w:szCs w:val="24"/>
        </w:rPr>
      </w:pPr>
      <w:r w:rsidRPr="008211D5">
        <w:rPr>
          <w:sz w:val="24"/>
          <w:szCs w:val="24"/>
        </w:rPr>
        <w:t>Школа обеспечивает прием на обучение по основным общеобразовательным программам граждан, имеющих право на получение общего образования соответствующего уровня.</w:t>
      </w:r>
    </w:p>
    <w:p w14:paraId="268DF40B" w14:textId="77777777" w:rsidR="00CF5925" w:rsidRDefault="008E427D">
      <w:pPr>
        <w:pStyle w:val="a4"/>
        <w:numPr>
          <w:ilvl w:val="1"/>
          <w:numId w:val="2"/>
        </w:numPr>
        <w:tabs>
          <w:tab w:val="left" w:pos="1988"/>
        </w:tabs>
        <w:spacing w:line="276" w:lineRule="auto"/>
        <w:ind w:left="914" w:right="332" w:firstLine="557"/>
        <w:rPr>
          <w:sz w:val="24"/>
          <w:szCs w:val="24"/>
        </w:rPr>
      </w:pPr>
      <w:r w:rsidRPr="008211D5">
        <w:rPr>
          <w:sz w:val="24"/>
          <w:szCs w:val="24"/>
        </w:rPr>
        <w:t xml:space="preserve">Дети с ограниченными возможностями здоровья принимаются на обучение по </w:t>
      </w:r>
      <w:r w:rsidRPr="008211D5">
        <w:rPr>
          <w:sz w:val="24"/>
          <w:szCs w:val="24"/>
        </w:rPr>
        <w:lastRenderedPageBreak/>
        <w:t>адаптированной основной общеобразовательной программе только на основании рекомендаций психолого-медико-педагогической</w:t>
      </w:r>
      <w:r w:rsidRPr="008211D5">
        <w:rPr>
          <w:spacing w:val="-1"/>
          <w:sz w:val="24"/>
          <w:szCs w:val="24"/>
        </w:rPr>
        <w:t xml:space="preserve"> </w:t>
      </w:r>
      <w:r w:rsidRPr="008211D5">
        <w:rPr>
          <w:sz w:val="24"/>
          <w:szCs w:val="24"/>
        </w:rPr>
        <w:t>комиссии.</w:t>
      </w:r>
    </w:p>
    <w:p w14:paraId="2ED81274" w14:textId="77777777" w:rsidR="0077536C" w:rsidRPr="008E427D" w:rsidRDefault="0077536C" w:rsidP="008E427D">
      <w:pPr>
        <w:pStyle w:val="a4"/>
        <w:numPr>
          <w:ilvl w:val="1"/>
          <w:numId w:val="2"/>
        </w:numPr>
        <w:tabs>
          <w:tab w:val="left" w:pos="1985"/>
        </w:tabs>
        <w:spacing w:line="276" w:lineRule="auto"/>
        <w:ind w:firstLine="559"/>
        <w:rPr>
          <w:sz w:val="24"/>
          <w:szCs w:val="24"/>
        </w:rPr>
      </w:pPr>
      <w:r w:rsidRPr="0077536C">
        <w:rPr>
          <w:sz w:val="24"/>
          <w:szCs w:val="24"/>
        </w:rPr>
        <w:t>Родители (законные представители) несовершеннолетних вправе выбирать с учетом мнения обучающегося и рекомендации психолого-педагогической службы формы получения образования и формы обучения, языка, языка образования, факультативные и элективные учебные предметы, курсы, дисциплины (модули) из перечня, предлагаемого школой.</w:t>
      </w:r>
    </w:p>
    <w:p w14:paraId="3248B86B" w14:textId="77777777" w:rsidR="00CF5925" w:rsidRPr="008211D5" w:rsidRDefault="00CF5925">
      <w:pPr>
        <w:pStyle w:val="a3"/>
        <w:ind w:left="0" w:firstLine="0"/>
        <w:jc w:val="left"/>
      </w:pPr>
    </w:p>
    <w:p w14:paraId="2AD7B744" w14:textId="77777777" w:rsidR="00CF5925" w:rsidRPr="008211D5" w:rsidRDefault="008E427D">
      <w:pPr>
        <w:pStyle w:val="2"/>
        <w:numPr>
          <w:ilvl w:val="0"/>
          <w:numId w:val="3"/>
        </w:numPr>
        <w:tabs>
          <w:tab w:val="left" w:pos="1712"/>
        </w:tabs>
        <w:ind w:left="1711" w:hanging="241"/>
        <w:jc w:val="both"/>
      </w:pPr>
      <w:r w:rsidRPr="008211D5">
        <w:t>Прием обучающихся в первые</w:t>
      </w:r>
      <w:r w:rsidRPr="008211D5">
        <w:rPr>
          <w:spacing w:val="-4"/>
        </w:rPr>
        <w:t xml:space="preserve"> </w:t>
      </w:r>
      <w:r w:rsidRPr="008211D5">
        <w:t>классы</w:t>
      </w:r>
    </w:p>
    <w:p w14:paraId="309E6FBD" w14:textId="77777777" w:rsidR="00CF5925" w:rsidRPr="008211D5" w:rsidRDefault="008E427D">
      <w:pPr>
        <w:pStyle w:val="a4"/>
        <w:numPr>
          <w:ilvl w:val="1"/>
          <w:numId w:val="3"/>
        </w:numPr>
        <w:tabs>
          <w:tab w:val="left" w:pos="1916"/>
        </w:tabs>
        <w:spacing w:before="36" w:line="276" w:lineRule="auto"/>
        <w:ind w:right="520" w:firstLine="557"/>
        <w:rPr>
          <w:sz w:val="24"/>
          <w:szCs w:val="24"/>
        </w:rPr>
      </w:pPr>
      <w:r w:rsidRPr="008211D5">
        <w:rPr>
          <w:sz w:val="24"/>
          <w:szCs w:val="24"/>
        </w:rPr>
        <w:t>В первые классы Школы зачисляются дети, достигшие к 1 сентября учебного года возраста шести лет и шести месяцев, при отсутствии противопоказаний по состоянию здоровья, но не позже достижения ими возраста восьми</w:t>
      </w:r>
      <w:r w:rsidRPr="008211D5">
        <w:rPr>
          <w:spacing w:val="-10"/>
          <w:sz w:val="24"/>
          <w:szCs w:val="24"/>
        </w:rPr>
        <w:t xml:space="preserve"> </w:t>
      </w:r>
      <w:r w:rsidRPr="008211D5">
        <w:rPr>
          <w:sz w:val="24"/>
          <w:szCs w:val="24"/>
        </w:rPr>
        <w:t>лет.</w:t>
      </w:r>
      <w:r w:rsidR="00431E87">
        <w:rPr>
          <w:sz w:val="24"/>
          <w:szCs w:val="24"/>
        </w:rPr>
        <w:t xml:space="preserve"> </w:t>
      </w:r>
      <w:r w:rsidR="00431E87" w:rsidRPr="00957EDB">
        <w:t>Прием обучающихся, которые к началу обучения не достигнут шести лет и шести месяцев, осуществляется с разрешения учредителя в установленном им порядке. Обучение обучающихся, не достигших к началу обучения шести лет и шести месяцев, осуществляется с соблюдением всех гигиенических требований по организации обучения обучающихся шестилетнего возраста.</w:t>
      </w:r>
    </w:p>
    <w:p w14:paraId="49317CCD" w14:textId="77777777" w:rsidR="00CF5925" w:rsidRPr="008211D5" w:rsidRDefault="008E427D">
      <w:pPr>
        <w:pStyle w:val="a4"/>
        <w:numPr>
          <w:ilvl w:val="1"/>
          <w:numId w:val="3"/>
        </w:numPr>
        <w:tabs>
          <w:tab w:val="left" w:pos="1911"/>
        </w:tabs>
        <w:spacing w:line="276" w:lineRule="auto"/>
        <w:ind w:right="517" w:firstLine="557"/>
        <w:rPr>
          <w:sz w:val="24"/>
          <w:szCs w:val="24"/>
        </w:rPr>
      </w:pPr>
      <w:r w:rsidRPr="008211D5">
        <w:rPr>
          <w:sz w:val="24"/>
          <w:szCs w:val="24"/>
        </w:rPr>
        <w:t>При п</w:t>
      </w:r>
      <w:r w:rsidR="00431E87">
        <w:rPr>
          <w:sz w:val="24"/>
          <w:szCs w:val="24"/>
        </w:rPr>
        <w:t>риеме детей в первый класс школа</w:t>
      </w:r>
      <w:r w:rsidRPr="008211D5">
        <w:rPr>
          <w:sz w:val="24"/>
          <w:szCs w:val="24"/>
        </w:rPr>
        <w:t xml:space="preserve"> проводит диагностическое обследование с целью определения уровня готовности ребенка к обучению в 1 классе и выбору программы обучения, соответствующей уровню развития, способностям и здоровью</w:t>
      </w:r>
      <w:r w:rsidRPr="008211D5">
        <w:rPr>
          <w:spacing w:val="-6"/>
          <w:sz w:val="24"/>
          <w:szCs w:val="24"/>
        </w:rPr>
        <w:t xml:space="preserve"> </w:t>
      </w:r>
      <w:r w:rsidRPr="008211D5">
        <w:rPr>
          <w:sz w:val="24"/>
          <w:szCs w:val="24"/>
        </w:rPr>
        <w:t>ребенка.</w:t>
      </w:r>
    </w:p>
    <w:p w14:paraId="0A8DA7D5" w14:textId="77777777" w:rsidR="00CF5925" w:rsidRPr="008211D5" w:rsidRDefault="008E427D" w:rsidP="00431E87">
      <w:pPr>
        <w:pStyle w:val="a4"/>
        <w:numPr>
          <w:ilvl w:val="1"/>
          <w:numId w:val="3"/>
        </w:numPr>
        <w:tabs>
          <w:tab w:val="left" w:pos="2007"/>
          <w:tab w:val="left" w:pos="10632"/>
        </w:tabs>
        <w:spacing w:line="276" w:lineRule="auto"/>
        <w:ind w:right="513" w:firstLine="557"/>
        <w:rPr>
          <w:sz w:val="24"/>
          <w:szCs w:val="24"/>
        </w:rPr>
      </w:pPr>
      <w:r w:rsidRPr="008211D5">
        <w:rPr>
          <w:sz w:val="24"/>
          <w:szCs w:val="24"/>
        </w:rPr>
        <w:t>Для проведения диагностического обследования приказом директора Школы соз</w:t>
      </w:r>
      <w:r w:rsidR="00431E87">
        <w:rPr>
          <w:sz w:val="24"/>
          <w:szCs w:val="24"/>
        </w:rPr>
        <w:t>дается школьная психолого</w:t>
      </w:r>
      <w:r w:rsidRPr="008211D5">
        <w:rPr>
          <w:sz w:val="24"/>
          <w:szCs w:val="24"/>
        </w:rPr>
        <w:t>-педагогическая комиссия. Целью деятельности комиссии является определение общего уровня развития ребенка, его коммуникативности, готовности к школе, консультирование родителей по вопросу подготовки ребенка к обучению.</w:t>
      </w:r>
    </w:p>
    <w:p w14:paraId="776C444F" w14:textId="77777777" w:rsidR="00CF5925" w:rsidRPr="008211D5" w:rsidRDefault="008E427D">
      <w:pPr>
        <w:pStyle w:val="a4"/>
        <w:numPr>
          <w:ilvl w:val="1"/>
          <w:numId w:val="3"/>
        </w:numPr>
        <w:tabs>
          <w:tab w:val="left" w:pos="1892"/>
        </w:tabs>
        <w:ind w:left="1891" w:hanging="421"/>
        <w:rPr>
          <w:sz w:val="24"/>
          <w:szCs w:val="24"/>
        </w:rPr>
      </w:pPr>
      <w:r w:rsidRPr="008211D5">
        <w:rPr>
          <w:sz w:val="24"/>
          <w:szCs w:val="24"/>
        </w:rPr>
        <w:t>Прием детей в школу начинается не позже 1 марта и заканчивается 31</w:t>
      </w:r>
      <w:r w:rsidRPr="008211D5">
        <w:rPr>
          <w:spacing w:val="-18"/>
          <w:sz w:val="24"/>
          <w:szCs w:val="24"/>
        </w:rPr>
        <w:t xml:space="preserve"> </w:t>
      </w:r>
      <w:r w:rsidRPr="008211D5">
        <w:rPr>
          <w:sz w:val="24"/>
          <w:szCs w:val="24"/>
        </w:rPr>
        <w:t>августа.</w:t>
      </w:r>
    </w:p>
    <w:p w14:paraId="0F8571CE" w14:textId="77777777" w:rsidR="00CF5925" w:rsidRPr="008211D5" w:rsidRDefault="008E427D">
      <w:pPr>
        <w:pStyle w:val="a4"/>
        <w:numPr>
          <w:ilvl w:val="1"/>
          <w:numId w:val="3"/>
        </w:numPr>
        <w:tabs>
          <w:tab w:val="left" w:pos="2000"/>
        </w:tabs>
        <w:spacing w:before="42" w:line="276" w:lineRule="auto"/>
        <w:ind w:right="1066" w:firstLine="557"/>
        <w:rPr>
          <w:sz w:val="24"/>
          <w:szCs w:val="24"/>
        </w:rPr>
      </w:pPr>
      <w:r w:rsidRPr="008211D5">
        <w:rPr>
          <w:sz w:val="24"/>
          <w:szCs w:val="24"/>
        </w:rPr>
        <w:t>Прием осуществляется по личному заявлению родителей или законных представителей ребенка при предъявлении документа, удостоверяющего личность. Родители (законные представители) обязаны</w:t>
      </w:r>
      <w:r w:rsidRPr="008211D5">
        <w:rPr>
          <w:spacing w:val="-3"/>
          <w:sz w:val="24"/>
          <w:szCs w:val="24"/>
        </w:rPr>
        <w:t xml:space="preserve"> </w:t>
      </w:r>
      <w:r w:rsidRPr="008211D5">
        <w:rPr>
          <w:sz w:val="24"/>
          <w:szCs w:val="24"/>
        </w:rPr>
        <w:t>предоставить:</w:t>
      </w:r>
    </w:p>
    <w:p w14:paraId="0D6B9CEB" w14:textId="77777777" w:rsidR="00CF5925" w:rsidRPr="008211D5" w:rsidRDefault="008E427D">
      <w:pPr>
        <w:pStyle w:val="a4"/>
        <w:numPr>
          <w:ilvl w:val="2"/>
          <w:numId w:val="3"/>
        </w:numPr>
        <w:tabs>
          <w:tab w:val="left" w:pos="2189"/>
          <w:tab w:val="left" w:pos="2190"/>
        </w:tabs>
        <w:spacing w:line="274" w:lineRule="exact"/>
        <w:ind w:hanging="294"/>
        <w:jc w:val="left"/>
        <w:rPr>
          <w:sz w:val="24"/>
          <w:szCs w:val="24"/>
        </w:rPr>
      </w:pPr>
      <w:r w:rsidRPr="008211D5">
        <w:rPr>
          <w:sz w:val="24"/>
          <w:szCs w:val="24"/>
        </w:rPr>
        <w:t>заявление;</w:t>
      </w:r>
    </w:p>
    <w:p w14:paraId="746F95DF" w14:textId="77777777" w:rsidR="00CF5925" w:rsidRPr="008211D5" w:rsidRDefault="008E427D">
      <w:pPr>
        <w:pStyle w:val="a4"/>
        <w:numPr>
          <w:ilvl w:val="2"/>
          <w:numId w:val="3"/>
        </w:numPr>
        <w:tabs>
          <w:tab w:val="left" w:pos="2189"/>
          <w:tab w:val="left" w:pos="2190"/>
        </w:tabs>
        <w:spacing w:before="43"/>
        <w:ind w:hanging="294"/>
        <w:jc w:val="left"/>
        <w:rPr>
          <w:sz w:val="24"/>
          <w:szCs w:val="24"/>
        </w:rPr>
      </w:pPr>
      <w:r w:rsidRPr="008211D5">
        <w:rPr>
          <w:sz w:val="24"/>
          <w:szCs w:val="24"/>
        </w:rPr>
        <w:t>копию свидетельства о рождении ребенка и</w:t>
      </w:r>
      <w:r w:rsidRPr="008211D5">
        <w:rPr>
          <w:spacing w:val="-5"/>
          <w:sz w:val="24"/>
          <w:szCs w:val="24"/>
        </w:rPr>
        <w:t xml:space="preserve"> </w:t>
      </w:r>
      <w:r w:rsidRPr="008211D5">
        <w:rPr>
          <w:sz w:val="24"/>
          <w:szCs w:val="24"/>
        </w:rPr>
        <w:t>оригинал;</w:t>
      </w:r>
    </w:p>
    <w:p w14:paraId="77D5762F" w14:textId="77777777" w:rsidR="00CF5925" w:rsidRPr="008211D5" w:rsidRDefault="008E427D">
      <w:pPr>
        <w:pStyle w:val="a4"/>
        <w:numPr>
          <w:ilvl w:val="2"/>
          <w:numId w:val="3"/>
        </w:numPr>
        <w:tabs>
          <w:tab w:val="left" w:pos="2189"/>
          <w:tab w:val="left" w:pos="2190"/>
        </w:tabs>
        <w:spacing w:before="41"/>
        <w:ind w:hanging="294"/>
        <w:jc w:val="left"/>
        <w:rPr>
          <w:sz w:val="24"/>
          <w:szCs w:val="24"/>
        </w:rPr>
      </w:pPr>
      <w:r w:rsidRPr="008211D5">
        <w:rPr>
          <w:sz w:val="24"/>
          <w:szCs w:val="24"/>
        </w:rPr>
        <w:t>паспорт, удостоверяющий личность родителя (законного</w:t>
      </w:r>
      <w:r w:rsidRPr="008211D5">
        <w:rPr>
          <w:spacing w:val="-7"/>
          <w:sz w:val="24"/>
          <w:szCs w:val="24"/>
        </w:rPr>
        <w:t xml:space="preserve"> </w:t>
      </w:r>
      <w:r w:rsidRPr="008211D5">
        <w:rPr>
          <w:sz w:val="24"/>
          <w:szCs w:val="24"/>
        </w:rPr>
        <w:t>представителя).</w:t>
      </w:r>
    </w:p>
    <w:p w14:paraId="5323D1C0" w14:textId="77777777" w:rsidR="00F22D2E" w:rsidRDefault="00F22D2E">
      <w:pPr>
        <w:pStyle w:val="a4"/>
        <w:numPr>
          <w:ilvl w:val="1"/>
          <w:numId w:val="3"/>
        </w:numPr>
        <w:tabs>
          <w:tab w:val="left" w:pos="1899"/>
        </w:tabs>
        <w:spacing w:before="41" w:line="276" w:lineRule="auto"/>
        <w:ind w:right="473" w:firstLine="557"/>
        <w:rPr>
          <w:sz w:val="24"/>
          <w:szCs w:val="24"/>
        </w:rPr>
      </w:pPr>
      <w:r>
        <w:rPr>
          <w:sz w:val="24"/>
          <w:szCs w:val="24"/>
        </w:rPr>
        <w:t>Для зачисления в первый класс родители (законные представители) обучающихся, не являющихся гражданами РФ, дополнительно предъявляют:</w:t>
      </w:r>
    </w:p>
    <w:p w14:paraId="20328326" w14:textId="77777777" w:rsidR="00F22D2E" w:rsidRPr="00F22D2E" w:rsidRDefault="00F22D2E" w:rsidP="008F5F3B">
      <w:pPr>
        <w:pStyle w:val="a4"/>
        <w:spacing w:line="276" w:lineRule="auto"/>
        <w:ind w:left="993" w:right="397" w:hanging="142"/>
        <w:rPr>
          <w:sz w:val="24"/>
          <w:szCs w:val="24"/>
        </w:rPr>
      </w:pPr>
      <w:r w:rsidRPr="00F22D2E">
        <w:rPr>
          <w:sz w:val="24"/>
          <w:szCs w:val="24"/>
        </w:rPr>
        <w:t>- документ, удостоверяющий личность обучающегося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гражданина), или документ, удостоверяющий личность обучающегося без гражданства (документ, выданный иностранным государством и признаваемый в соответствии с международным договором в качестве документа, удостоверяющего личность лица без гражданства, удостоверение личности лица без гражданства, временно проживающего на территории России, вид на жительство для лиц без гражданства, постоянно проживающих на территории России);</w:t>
      </w:r>
    </w:p>
    <w:p w14:paraId="4CDE1ED2" w14:textId="77777777" w:rsidR="00F22D2E" w:rsidRPr="00F22D2E" w:rsidRDefault="00F22D2E" w:rsidP="008F5F3B">
      <w:pPr>
        <w:pStyle w:val="a4"/>
        <w:spacing w:line="276" w:lineRule="auto"/>
        <w:ind w:left="993" w:right="397" w:hanging="142"/>
        <w:rPr>
          <w:sz w:val="24"/>
          <w:szCs w:val="24"/>
        </w:rPr>
      </w:pPr>
      <w:r w:rsidRPr="00F22D2E">
        <w:rPr>
          <w:sz w:val="24"/>
          <w:szCs w:val="24"/>
        </w:rPr>
        <w:t>- документ, подтверждающий родство заявителя или законность представления прав обучающегося;</w:t>
      </w:r>
    </w:p>
    <w:p w14:paraId="00514C37" w14:textId="77777777" w:rsidR="00F22D2E" w:rsidRPr="00F22D2E" w:rsidRDefault="00F22D2E" w:rsidP="008F5F3B">
      <w:pPr>
        <w:pStyle w:val="a4"/>
        <w:spacing w:line="276" w:lineRule="auto"/>
        <w:ind w:left="993" w:right="397" w:hanging="142"/>
        <w:rPr>
          <w:sz w:val="24"/>
          <w:szCs w:val="24"/>
        </w:rPr>
      </w:pPr>
      <w:r w:rsidRPr="00F22D2E">
        <w:rPr>
          <w:sz w:val="24"/>
          <w:szCs w:val="24"/>
        </w:rPr>
        <w:t>- документ, подтверждающий право заявителя на пребывание в России (виза – в случае прибытия в Россию в порядке, требующем получения визы, и (или) миграционная карта с отметкой о въезде в Россию (за исключением граждан Республики Беларусь), вид на жительство или разрешение на временное проживание в России, иные документы, предусмотренные федеральным законом или международным договором РФ).</w:t>
      </w:r>
    </w:p>
    <w:p w14:paraId="49E57900" w14:textId="77777777" w:rsidR="00F22D2E" w:rsidRPr="00F22D2E" w:rsidRDefault="00F22D2E" w:rsidP="008F5F3B">
      <w:pPr>
        <w:pStyle w:val="a4"/>
        <w:spacing w:line="276" w:lineRule="auto"/>
        <w:ind w:left="993" w:right="397" w:firstLine="447"/>
        <w:rPr>
          <w:sz w:val="24"/>
          <w:szCs w:val="24"/>
        </w:rPr>
      </w:pPr>
      <w:r w:rsidRPr="00F22D2E"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14:paraId="035FD67D" w14:textId="77777777" w:rsidR="00F22D2E" w:rsidRDefault="008F5F3B" w:rsidP="008F5F3B">
      <w:pPr>
        <w:pStyle w:val="a4"/>
        <w:spacing w:line="276" w:lineRule="auto"/>
        <w:ind w:left="0" w:firstLine="851"/>
        <w:rPr>
          <w:sz w:val="24"/>
          <w:szCs w:val="24"/>
        </w:rPr>
      </w:pPr>
      <w:r>
        <w:t xml:space="preserve">         </w:t>
      </w:r>
    </w:p>
    <w:p w14:paraId="0EB420FA" w14:textId="77777777" w:rsidR="00CF5925" w:rsidRPr="008211D5" w:rsidRDefault="008E427D">
      <w:pPr>
        <w:pStyle w:val="a4"/>
        <w:numPr>
          <w:ilvl w:val="1"/>
          <w:numId w:val="3"/>
        </w:numPr>
        <w:tabs>
          <w:tab w:val="left" w:pos="1899"/>
        </w:tabs>
        <w:spacing w:before="41" w:line="276" w:lineRule="auto"/>
        <w:ind w:right="473" w:firstLine="557"/>
        <w:rPr>
          <w:sz w:val="24"/>
          <w:szCs w:val="24"/>
        </w:rPr>
      </w:pPr>
      <w:r w:rsidRPr="008211D5">
        <w:rPr>
          <w:sz w:val="24"/>
          <w:szCs w:val="24"/>
        </w:rPr>
        <w:t>По итогам диагностического заключения и собеседования с родителями заключается договор на обучение ребенка в 1</w:t>
      </w:r>
      <w:r w:rsidRPr="008211D5">
        <w:rPr>
          <w:spacing w:val="-5"/>
          <w:sz w:val="24"/>
          <w:szCs w:val="24"/>
        </w:rPr>
        <w:t xml:space="preserve"> </w:t>
      </w:r>
      <w:r w:rsidRPr="008211D5">
        <w:rPr>
          <w:sz w:val="24"/>
          <w:szCs w:val="24"/>
        </w:rPr>
        <w:t>классе.</w:t>
      </w:r>
    </w:p>
    <w:p w14:paraId="2F61C6B3" w14:textId="77777777" w:rsidR="00CF5925" w:rsidRPr="008211D5" w:rsidRDefault="008E427D">
      <w:pPr>
        <w:pStyle w:val="a4"/>
        <w:numPr>
          <w:ilvl w:val="1"/>
          <w:numId w:val="3"/>
        </w:numPr>
        <w:tabs>
          <w:tab w:val="left" w:pos="1894"/>
        </w:tabs>
        <w:spacing w:before="2" w:line="276" w:lineRule="auto"/>
        <w:ind w:right="467" w:firstLine="557"/>
        <w:rPr>
          <w:sz w:val="24"/>
          <w:szCs w:val="24"/>
        </w:rPr>
      </w:pPr>
      <w:r w:rsidRPr="008211D5">
        <w:rPr>
          <w:sz w:val="24"/>
          <w:szCs w:val="24"/>
        </w:rPr>
        <w:t>Для обеспечения медицинского обслуживания зачисленных обучающихся родителям (законным представителям) рекомендуется предоставить медицинскую карту по форме 026/У, прививочную форму 063/У и копию медицинского страхового полиса</w:t>
      </w:r>
      <w:r w:rsidRPr="008211D5">
        <w:rPr>
          <w:spacing w:val="-13"/>
          <w:sz w:val="24"/>
          <w:szCs w:val="24"/>
        </w:rPr>
        <w:t xml:space="preserve"> </w:t>
      </w:r>
      <w:r w:rsidRPr="008211D5">
        <w:rPr>
          <w:sz w:val="24"/>
          <w:szCs w:val="24"/>
        </w:rPr>
        <w:t>ребенка</w:t>
      </w:r>
    </w:p>
    <w:p w14:paraId="55109D7D" w14:textId="77777777" w:rsidR="00CF5925" w:rsidRPr="008211D5" w:rsidRDefault="008E427D">
      <w:pPr>
        <w:pStyle w:val="a4"/>
        <w:numPr>
          <w:ilvl w:val="1"/>
          <w:numId w:val="3"/>
        </w:numPr>
        <w:tabs>
          <w:tab w:val="left" w:pos="1976"/>
        </w:tabs>
        <w:spacing w:line="276" w:lineRule="auto"/>
        <w:ind w:right="465" w:firstLine="557"/>
        <w:rPr>
          <w:sz w:val="24"/>
          <w:szCs w:val="24"/>
        </w:rPr>
      </w:pPr>
      <w:r w:rsidRPr="008211D5">
        <w:rPr>
          <w:sz w:val="24"/>
          <w:szCs w:val="24"/>
        </w:rPr>
        <w:t>Зачисление в первый класс осуществляется приказом директора Школы после предоставления всех необходимых документов не позднее 30 августа текущего года и доводится до сведения родителей (законных представителей).</w:t>
      </w:r>
    </w:p>
    <w:p w14:paraId="7976A3CA" w14:textId="77777777" w:rsidR="00CF5925" w:rsidRDefault="008E427D">
      <w:pPr>
        <w:pStyle w:val="a4"/>
        <w:numPr>
          <w:ilvl w:val="1"/>
          <w:numId w:val="3"/>
        </w:numPr>
        <w:tabs>
          <w:tab w:val="left" w:pos="2034"/>
        </w:tabs>
        <w:spacing w:line="276" w:lineRule="auto"/>
        <w:ind w:right="515" w:firstLine="557"/>
        <w:rPr>
          <w:sz w:val="24"/>
          <w:szCs w:val="24"/>
        </w:rPr>
      </w:pPr>
      <w:r w:rsidRPr="008211D5">
        <w:rPr>
          <w:sz w:val="24"/>
          <w:szCs w:val="24"/>
        </w:rPr>
        <w:t>Сведения о зачислении ребенка в первый класс вносятся в единый электронный реестр учета</w:t>
      </w:r>
      <w:r w:rsidRPr="008211D5">
        <w:rPr>
          <w:spacing w:val="2"/>
          <w:sz w:val="24"/>
          <w:szCs w:val="24"/>
        </w:rPr>
        <w:t xml:space="preserve"> </w:t>
      </w:r>
      <w:r w:rsidRPr="008211D5">
        <w:rPr>
          <w:sz w:val="24"/>
          <w:szCs w:val="24"/>
        </w:rPr>
        <w:t>заявлений.</w:t>
      </w:r>
    </w:p>
    <w:p w14:paraId="5776855A" w14:textId="77777777" w:rsidR="0077536C" w:rsidRPr="0077536C" w:rsidRDefault="0077536C" w:rsidP="0077536C">
      <w:pPr>
        <w:pStyle w:val="a4"/>
        <w:widowControl/>
        <w:numPr>
          <w:ilvl w:val="1"/>
          <w:numId w:val="3"/>
        </w:numPr>
        <w:autoSpaceDE/>
        <w:autoSpaceDN/>
        <w:spacing w:line="276" w:lineRule="auto"/>
        <w:ind w:firstLine="504"/>
        <w:contextualSpacing/>
        <w:rPr>
          <w:sz w:val="24"/>
          <w:szCs w:val="24"/>
        </w:rPr>
      </w:pPr>
      <w:r w:rsidRPr="0077536C">
        <w:rPr>
          <w:sz w:val="24"/>
          <w:szCs w:val="24"/>
        </w:rPr>
        <w:t>Прием заявлений на зачисление в порядке перевода из другой организации, осуществляющей образовательную деятельность по основным образовательным программам (далее – другая организация), ведется в течение года при наличии свободных мест.</w:t>
      </w:r>
    </w:p>
    <w:p w14:paraId="78E6A908" w14:textId="77777777" w:rsidR="00CF5925" w:rsidRPr="008211D5" w:rsidRDefault="00CF5925">
      <w:pPr>
        <w:pStyle w:val="a3"/>
        <w:ind w:left="0" w:firstLine="0"/>
        <w:jc w:val="left"/>
      </w:pPr>
    </w:p>
    <w:p w14:paraId="43EF81DB" w14:textId="77777777" w:rsidR="00CF5925" w:rsidRPr="008211D5" w:rsidRDefault="008E427D">
      <w:pPr>
        <w:pStyle w:val="2"/>
        <w:numPr>
          <w:ilvl w:val="0"/>
          <w:numId w:val="3"/>
        </w:numPr>
        <w:tabs>
          <w:tab w:val="left" w:pos="1712"/>
        </w:tabs>
        <w:spacing w:before="0"/>
        <w:ind w:left="1711" w:hanging="241"/>
        <w:jc w:val="both"/>
      </w:pPr>
      <w:r w:rsidRPr="008211D5">
        <w:t>Прием обучающихся во 2-11</w:t>
      </w:r>
      <w:r w:rsidRPr="008211D5">
        <w:rPr>
          <w:spacing w:val="-2"/>
        </w:rPr>
        <w:t xml:space="preserve"> </w:t>
      </w:r>
      <w:r w:rsidRPr="008211D5">
        <w:t>классы</w:t>
      </w:r>
    </w:p>
    <w:p w14:paraId="56558267" w14:textId="77777777" w:rsidR="00CF5925" w:rsidRPr="008211D5" w:rsidRDefault="008E427D">
      <w:pPr>
        <w:pStyle w:val="a4"/>
        <w:numPr>
          <w:ilvl w:val="1"/>
          <w:numId w:val="3"/>
        </w:numPr>
        <w:tabs>
          <w:tab w:val="left" w:pos="1935"/>
        </w:tabs>
        <w:spacing w:before="36" w:line="276" w:lineRule="auto"/>
        <w:ind w:right="468" w:firstLine="557"/>
        <w:rPr>
          <w:sz w:val="24"/>
          <w:szCs w:val="24"/>
        </w:rPr>
      </w:pPr>
      <w:r w:rsidRPr="008211D5">
        <w:rPr>
          <w:sz w:val="24"/>
          <w:szCs w:val="24"/>
        </w:rPr>
        <w:t>В 10 класс принимаются обучающиеся, успешно закончившие уровень основного общего</w:t>
      </w:r>
      <w:r w:rsidRPr="008211D5">
        <w:rPr>
          <w:spacing w:val="18"/>
          <w:sz w:val="24"/>
          <w:szCs w:val="24"/>
        </w:rPr>
        <w:t xml:space="preserve"> </w:t>
      </w:r>
      <w:r w:rsidRPr="008211D5">
        <w:rPr>
          <w:sz w:val="24"/>
          <w:szCs w:val="24"/>
        </w:rPr>
        <w:t>образования,</w:t>
      </w:r>
      <w:r w:rsidRPr="008211D5">
        <w:rPr>
          <w:spacing w:val="15"/>
          <w:sz w:val="24"/>
          <w:szCs w:val="24"/>
        </w:rPr>
        <w:t xml:space="preserve"> </w:t>
      </w:r>
      <w:r w:rsidRPr="008211D5">
        <w:rPr>
          <w:sz w:val="24"/>
          <w:szCs w:val="24"/>
        </w:rPr>
        <w:t>на</w:t>
      </w:r>
      <w:r w:rsidRPr="008211D5">
        <w:rPr>
          <w:spacing w:val="17"/>
          <w:sz w:val="24"/>
          <w:szCs w:val="24"/>
        </w:rPr>
        <w:t xml:space="preserve"> </w:t>
      </w:r>
      <w:r w:rsidRPr="008211D5">
        <w:rPr>
          <w:sz w:val="24"/>
          <w:szCs w:val="24"/>
        </w:rPr>
        <w:t>основании</w:t>
      </w:r>
      <w:r w:rsidRPr="008211D5">
        <w:rPr>
          <w:spacing w:val="16"/>
          <w:sz w:val="24"/>
          <w:szCs w:val="24"/>
        </w:rPr>
        <w:t xml:space="preserve"> </w:t>
      </w:r>
      <w:r w:rsidRPr="008211D5">
        <w:rPr>
          <w:sz w:val="24"/>
          <w:szCs w:val="24"/>
        </w:rPr>
        <w:t>личных</w:t>
      </w:r>
      <w:r w:rsidRPr="008211D5">
        <w:rPr>
          <w:spacing w:val="18"/>
          <w:sz w:val="24"/>
          <w:szCs w:val="24"/>
        </w:rPr>
        <w:t xml:space="preserve"> </w:t>
      </w:r>
      <w:r w:rsidRPr="008211D5">
        <w:rPr>
          <w:sz w:val="24"/>
          <w:szCs w:val="24"/>
        </w:rPr>
        <w:t>заявлений.</w:t>
      </w:r>
      <w:r w:rsidRPr="008211D5">
        <w:rPr>
          <w:spacing w:val="18"/>
          <w:sz w:val="24"/>
          <w:szCs w:val="24"/>
        </w:rPr>
        <w:t xml:space="preserve"> </w:t>
      </w:r>
      <w:r w:rsidRPr="008211D5">
        <w:rPr>
          <w:sz w:val="24"/>
          <w:szCs w:val="24"/>
        </w:rPr>
        <w:t>Для</w:t>
      </w:r>
      <w:r w:rsidRPr="008211D5">
        <w:rPr>
          <w:spacing w:val="15"/>
          <w:sz w:val="24"/>
          <w:szCs w:val="24"/>
        </w:rPr>
        <w:t xml:space="preserve"> </w:t>
      </w:r>
      <w:r w:rsidRPr="008211D5">
        <w:rPr>
          <w:sz w:val="24"/>
          <w:szCs w:val="24"/>
        </w:rPr>
        <w:t>приема</w:t>
      </w:r>
      <w:r w:rsidRPr="008211D5">
        <w:rPr>
          <w:spacing w:val="17"/>
          <w:sz w:val="24"/>
          <w:szCs w:val="24"/>
        </w:rPr>
        <w:t xml:space="preserve"> </w:t>
      </w:r>
      <w:r w:rsidRPr="008211D5">
        <w:rPr>
          <w:sz w:val="24"/>
          <w:szCs w:val="24"/>
        </w:rPr>
        <w:t>в</w:t>
      </w:r>
      <w:r w:rsidRPr="008211D5">
        <w:rPr>
          <w:spacing w:val="17"/>
          <w:sz w:val="24"/>
          <w:szCs w:val="24"/>
        </w:rPr>
        <w:t xml:space="preserve"> </w:t>
      </w:r>
      <w:r w:rsidRPr="008211D5">
        <w:rPr>
          <w:sz w:val="24"/>
          <w:szCs w:val="24"/>
        </w:rPr>
        <w:t>десятый</w:t>
      </w:r>
      <w:r w:rsidRPr="008211D5">
        <w:rPr>
          <w:spacing w:val="18"/>
          <w:sz w:val="24"/>
          <w:szCs w:val="24"/>
        </w:rPr>
        <w:t xml:space="preserve"> </w:t>
      </w:r>
      <w:r w:rsidRPr="008211D5">
        <w:rPr>
          <w:sz w:val="24"/>
          <w:szCs w:val="24"/>
        </w:rPr>
        <w:t>класс</w:t>
      </w:r>
      <w:r w:rsidRPr="008211D5">
        <w:rPr>
          <w:spacing w:val="17"/>
          <w:sz w:val="24"/>
          <w:szCs w:val="24"/>
        </w:rPr>
        <w:t xml:space="preserve"> </w:t>
      </w:r>
      <w:r w:rsidRPr="008211D5">
        <w:rPr>
          <w:sz w:val="24"/>
          <w:szCs w:val="24"/>
        </w:rPr>
        <w:t>создается</w:t>
      </w:r>
    </w:p>
    <w:p w14:paraId="29788D13" w14:textId="77777777" w:rsidR="00CF5925" w:rsidRPr="008211D5" w:rsidRDefault="008E427D">
      <w:pPr>
        <w:pStyle w:val="a3"/>
        <w:spacing w:before="68" w:line="278" w:lineRule="auto"/>
        <w:ind w:right="467" w:firstLine="0"/>
      </w:pPr>
      <w:r w:rsidRPr="008211D5">
        <w:t>комиссия. Предпочтение при приеме отдается обучающимися, закончившим 9 класс данной Школы, остальные обучающиеся принимаются при наличии свободных мест.</w:t>
      </w:r>
    </w:p>
    <w:p w14:paraId="10C8DBB6" w14:textId="77777777" w:rsidR="00CF5925" w:rsidRPr="008211D5" w:rsidRDefault="008E427D">
      <w:pPr>
        <w:pStyle w:val="a4"/>
        <w:numPr>
          <w:ilvl w:val="1"/>
          <w:numId w:val="3"/>
        </w:numPr>
        <w:tabs>
          <w:tab w:val="left" w:pos="1933"/>
        </w:tabs>
        <w:spacing w:line="276" w:lineRule="auto"/>
        <w:ind w:right="476" w:firstLine="557"/>
        <w:rPr>
          <w:sz w:val="24"/>
          <w:szCs w:val="24"/>
        </w:rPr>
      </w:pPr>
      <w:r w:rsidRPr="008211D5">
        <w:rPr>
          <w:sz w:val="24"/>
          <w:szCs w:val="24"/>
        </w:rPr>
        <w:t>При приеме обучающегося в профильный 10 класс учитываются баллы аттестата, уровень знаний по профильным предметам, прилежание,</w:t>
      </w:r>
      <w:r w:rsidRPr="008211D5">
        <w:rPr>
          <w:spacing w:val="-7"/>
          <w:sz w:val="24"/>
          <w:szCs w:val="24"/>
        </w:rPr>
        <w:t xml:space="preserve"> </w:t>
      </w:r>
      <w:r w:rsidRPr="008211D5">
        <w:rPr>
          <w:sz w:val="24"/>
          <w:szCs w:val="24"/>
        </w:rPr>
        <w:t>поведение.</w:t>
      </w:r>
    </w:p>
    <w:p w14:paraId="04A18560" w14:textId="77777777" w:rsidR="00CF5925" w:rsidRPr="008211D5" w:rsidRDefault="008E427D">
      <w:pPr>
        <w:pStyle w:val="a4"/>
        <w:numPr>
          <w:ilvl w:val="1"/>
          <w:numId w:val="3"/>
        </w:numPr>
        <w:tabs>
          <w:tab w:val="left" w:pos="1981"/>
        </w:tabs>
        <w:spacing w:line="278" w:lineRule="auto"/>
        <w:ind w:right="475" w:firstLine="557"/>
        <w:rPr>
          <w:sz w:val="24"/>
          <w:szCs w:val="24"/>
        </w:rPr>
      </w:pPr>
      <w:r w:rsidRPr="008211D5">
        <w:rPr>
          <w:sz w:val="24"/>
          <w:szCs w:val="24"/>
        </w:rPr>
        <w:t>Собеседование и прием в 10 класс может осуществляться как в присутствии родителей (законных представителей) обучающегося, так и без</w:t>
      </w:r>
      <w:r w:rsidRPr="008211D5">
        <w:rPr>
          <w:spacing w:val="-1"/>
          <w:sz w:val="24"/>
          <w:szCs w:val="24"/>
        </w:rPr>
        <w:t xml:space="preserve"> </w:t>
      </w:r>
      <w:r w:rsidRPr="008211D5">
        <w:rPr>
          <w:sz w:val="24"/>
          <w:szCs w:val="24"/>
        </w:rPr>
        <w:t>них.</w:t>
      </w:r>
    </w:p>
    <w:p w14:paraId="43866674" w14:textId="77777777" w:rsidR="00CF5925" w:rsidRPr="008211D5" w:rsidRDefault="008E427D" w:rsidP="004820AE">
      <w:pPr>
        <w:pStyle w:val="a4"/>
        <w:numPr>
          <w:ilvl w:val="1"/>
          <w:numId w:val="3"/>
        </w:numPr>
        <w:tabs>
          <w:tab w:val="left" w:pos="1882"/>
        </w:tabs>
        <w:spacing w:line="276" w:lineRule="auto"/>
        <w:ind w:left="772" w:right="468" w:firstLine="646"/>
        <w:rPr>
          <w:sz w:val="24"/>
          <w:szCs w:val="24"/>
        </w:rPr>
      </w:pPr>
      <w:r w:rsidRPr="008211D5">
        <w:rPr>
          <w:sz w:val="24"/>
          <w:szCs w:val="24"/>
        </w:rPr>
        <w:t>При приеме на обучение и в целях представления наиболее способным и подготовленным обучающимся возможности обучения по программам углубленного изучения отдельных предметов, обучения в соответствии с выбранным профилем, учитываются результаты образовательной деятельности</w:t>
      </w:r>
      <w:r w:rsidRPr="008211D5">
        <w:rPr>
          <w:spacing w:val="-1"/>
          <w:sz w:val="24"/>
          <w:szCs w:val="24"/>
        </w:rPr>
        <w:t xml:space="preserve"> </w:t>
      </w:r>
      <w:r w:rsidRPr="008211D5">
        <w:rPr>
          <w:sz w:val="24"/>
          <w:szCs w:val="24"/>
        </w:rPr>
        <w:t>обучающихся.</w:t>
      </w:r>
    </w:p>
    <w:p w14:paraId="16153AEC" w14:textId="77777777" w:rsidR="00CF5925" w:rsidRPr="008211D5" w:rsidRDefault="008E427D">
      <w:pPr>
        <w:pStyle w:val="a4"/>
        <w:numPr>
          <w:ilvl w:val="1"/>
          <w:numId w:val="3"/>
        </w:numPr>
        <w:tabs>
          <w:tab w:val="left" w:pos="1892"/>
        </w:tabs>
        <w:ind w:left="1891" w:hanging="421"/>
        <w:rPr>
          <w:sz w:val="24"/>
          <w:szCs w:val="24"/>
        </w:rPr>
      </w:pPr>
      <w:r w:rsidRPr="008211D5">
        <w:rPr>
          <w:sz w:val="24"/>
          <w:szCs w:val="24"/>
        </w:rPr>
        <w:t>К результатам образовательной деятельности обучающихся</w:t>
      </w:r>
      <w:r w:rsidRPr="008211D5">
        <w:rPr>
          <w:spacing w:val="-4"/>
          <w:sz w:val="24"/>
          <w:szCs w:val="24"/>
        </w:rPr>
        <w:t xml:space="preserve"> </w:t>
      </w:r>
      <w:r w:rsidRPr="008211D5">
        <w:rPr>
          <w:sz w:val="24"/>
          <w:szCs w:val="24"/>
        </w:rPr>
        <w:t>относятся:</w:t>
      </w:r>
    </w:p>
    <w:p w14:paraId="47822DDA" w14:textId="77777777" w:rsidR="00CF5925" w:rsidRPr="008211D5" w:rsidRDefault="008E427D">
      <w:pPr>
        <w:pStyle w:val="a4"/>
        <w:numPr>
          <w:ilvl w:val="2"/>
          <w:numId w:val="1"/>
        </w:numPr>
        <w:tabs>
          <w:tab w:val="left" w:pos="2552"/>
        </w:tabs>
        <w:spacing w:before="32" w:line="276" w:lineRule="auto"/>
        <w:ind w:right="561" w:firstLine="556"/>
        <w:rPr>
          <w:sz w:val="24"/>
          <w:szCs w:val="24"/>
        </w:rPr>
      </w:pPr>
      <w:r w:rsidRPr="008211D5">
        <w:rPr>
          <w:sz w:val="24"/>
          <w:szCs w:val="24"/>
        </w:rPr>
        <w:t>результаты промежуточной и (или) итоговой аттестации обучающегося по профильным</w:t>
      </w:r>
      <w:r w:rsidRPr="008211D5">
        <w:rPr>
          <w:spacing w:val="-3"/>
          <w:sz w:val="24"/>
          <w:szCs w:val="24"/>
        </w:rPr>
        <w:t xml:space="preserve"> </w:t>
      </w:r>
      <w:r w:rsidRPr="008211D5">
        <w:rPr>
          <w:sz w:val="24"/>
          <w:szCs w:val="24"/>
        </w:rPr>
        <w:t>предметам</w:t>
      </w:r>
    </w:p>
    <w:p w14:paraId="6825CDEC" w14:textId="77777777" w:rsidR="00CF5925" w:rsidRPr="008211D5" w:rsidRDefault="008E427D">
      <w:pPr>
        <w:pStyle w:val="a4"/>
        <w:numPr>
          <w:ilvl w:val="2"/>
          <w:numId w:val="1"/>
        </w:numPr>
        <w:tabs>
          <w:tab w:val="left" w:pos="2523"/>
        </w:tabs>
        <w:spacing w:before="2" w:line="276" w:lineRule="auto"/>
        <w:ind w:right="554" w:firstLine="556"/>
        <w:rPr>
          <w:sz w:val="24"/>
          <w:szCs w:val="24"/>
        </w:rPr>
      </w:pPr>
      <w:r w:rsidRPr="008211D5">
        <w:rPr>
          <w:sz w:val="24"/>
          <w:szCs w:val="24"/>
        </w:rPr>
        <w:t>результаты мониторинга (диагностики) МЦКО по предметам, определяемым Учреждением</w:t>
      </w:r>
    </w:p>
    <w:p w14:paraId="0D59CCC0" w14:textId="77777777" w:rsidR="00CF5925" w:rsidRPr="008211D5" w:rsidRDefault="008E427D">
      <w:pPr>
        <w:pStyle w:val="a4"/>
        <w:numPr>
          <w:ilvl w:val="2"/>
          <w:numId w:val="1"/>
        </w:numPr>
        <w:tabs>
          <w:tab w:val="left" w:pos="2497"/>
        </w:tabs>
        <w:spacing w:line="275" w:lineRule="exact"/>
        <w:ind w:left="2496" w:hanging="601"/>
        <w:rPr>
          <w:sz w:val="24"/>
          <w:szCs w:val="24"/>
        </w:rPr>
      </w:pPr>
      <w:r w:rsidRPr="008211D5">
        <w:rPr>
          <w:sz w:val="24"/>
          <w:szCs w:val="24"/>
        </w:rPr>
        <w:t>результаты участия в</w:t>
      </w:r>
      <w:r w:rsidRPr="008211D5">
        <w:rPr>
          <w:spacing w:val="-1"/>
          <w:sz w:val="24"/>
          <w:szCs w:val="24"/>
        </w:rPr>
        <w:t xml:space="preserve"> </w:t>
      </w:r>
      <w:r w:rsidRPr="008211D5">
        <w:rPr>
          <w:sz w:val="24"/>
          <w:szCs w:val="24"/>
        </w:rPr>
        <w:t>олимпиадах:</w:t>
      </w:r>
    </w:p>
    <w:p w14:paraId="49109873" w14:textId="77777777" w:rsidR="00CF5925" w:rsidRPr="008211D5" w:rsidRDefault="008E427D">
      <w:pPr>
        <w:pStyle w:val="a3"/>
        <w:spacing w:before="41"/>
        <w:ind w:left="1471" w:firstLine="0"/>
      </w:pPr>
      <w:r w:rsidRPr="008211D5">
        <w:t>-</w:t>
      </w:r>
      <w:r w:rsidR="004820AE">
        <w:t xml:space="preserve"> </w:t>
      </w:r>
      <w:r w:rsidRPr="008211D5">
        <w:t>Всероссийская олимпиада школьников (по профильным предметам);</w:t>
      </w:r>
    </w:p>
    <w:p w14:paraId="1CB53E2F" w14:textId="77777777" w:rsidR="00CF5925" w:rsidRPr="008211D5" w:rsidRDefault="008E427D">
      <w:pPr>
        <w:pStyle w:val="a3"/>
        <w:spacing w:before="43"/>
        <w:ind w:left="1471" w:firstLine="0"/>
      </w:pPr>
      <w:r w:rsidRPr="008211D5">
        <w:t>- Московская олимпиада школьников (по профильным предметам)</w:t>
      </w:r>
    </w:p>
    <w:p w14:paraId="701F52B5" w14:textId="77777777" w:rsidR="00CF5925" w:rsidRPr="008211D5" w:rsidRDefault="008E427D">
      <w:pPr>
        <w:pStyle w:val="a4"/>
        <w:numPr>
          <w:ilvl w:val="1"/>
          <w:numId w:val="3"/>
        </w:numPr>
        <w:tabs>
          <w:tab w:val="left" w:pos="2012"/>
        </w:tabs>
        <w:spacing w:before="41" w:line="276" w:lineRule="auto"/>
        <w:ind w:right="553" w:firstLine="557"/>
        <w:rPr>
          <w:sz w:val="24"/>
          <w:szCs w:val="24"/>
        </w:rPr>
      </w:pPr>
      <w:r w:rsidRPr="008211D5">
        <w:rPr>
          <w:sz w:val="24"/>
          <w:szCs w:val="24"/>
        </w:rPr>
        <w:t>Сведения о результатах прохождения государственной итоговой аттестации, независимого мониторинга, по запросу Школы предоставляет Московский центр качества образования.</w:t>
      </w:r>
    </w:p>
    <w:p w14:paraId="7CB4EE73" w14:textId="77777777" w:rsidR="00CF5925" w:rsidRPr="008211D5" w:rsidRDefault="008E427D">
      <w:pPr>
        <w:pStyle w:val="a4"/>
        <w:numPr>
          <w:ilvl w:val="1"/>
          <w:numId w:val="3"/>
        </w:numPr>
        <w:tabs>
          <w:tab w:val="left" w:pos="1892"/>
        </w:tabs>
        <w:ind w:left="1891" w:hanging="421"/>
        <w:rPr>
          <w:sz w:val="24"/>
          <w:szCs w:val="24"/>
        </w:rPr>
      </w:pPr>
      <w:r w:rsidRPr="008211D5">
        <w:rPr>
          <w:sz w:val="24"/>
          <w:szCs w:val="24"/>
        </w:rPr>
        <w:t>При подаче заявления родители (законные представители) ребенка</w:t>
      </w:r>
      <w:r w:rsidRPr="008211D5">
        <w:rPr>
          <w:spacing w:val="-14"/>
          <w:sz w:val="24"/>
          <w:szCs w:val="24"/>
        </w:rPr>
        <w:t xml:space="preserve"> </w:t>
      </w:r>
      <w:r w:rsidRPr="008211D5">
        <w:rPr>
          <w:sz w:val="24"/>
          <w:szCs w:val="24"/>
        </w:rPr>
        <w:t>предоставляют:</w:t>
      </w:r>
    </w:p>
    <w:p w14:paraId="442CA5FE" w14:textId="77777777" w:rsidR="00CF5925" w:rsidRPr="008211D5" w:rsidRDefault="008E427D">
      <w:pPr>
        <w:pStyle w:val="a3"/>
        <w:spacing w:before="42"/>
        <w:ind w:left="1471" w:firstLine="0"/>
      </w:pPr>
      <w:r w:rsidRPr="008211D5">
        <w:t>-</w:t>
      </w:r>
      <w:r w:rsidR="00431E87">
        <w:t xml:space="preserve"> </w:t>
      </w:r>
      <w:r w:rsidRPr="008211D5">
        <w:t>личное дело, выданное учреждением, в котором ребенок обучался ранее;</w:t>
      </w:r>
    </w:p>
    <w:p w14:paraId="7FE8D09E" w14:textId="77777777" w:rsidR="00CF5925" w:rsidRPr="008211D5" w:rsidRDefault="008E427D" w:rsidP="00431E87">
      <w:pPr>
        <w:pStyle w:val="a3"/>
        <w:spacing w:before="41"/>
      </w:pPr>
      <w:r w:rsidRPr="008211D5">
        <w:rPr>
          <w:noProof/>
          <w:lang w:eastAsia="ru-RU"/>
        </w:rPr>
        <w:drawing>
          <wp:anchor distT="0" distB="0" distL="0" distR="0" simplePos="0" relativeHeight="251657728" behindDoc="0" locked="0" layoutInCell="1" allowOverlap="1" wp14:anchorId="0B919732" wp14:editId="6B620E5D">
            <wp:simplePos x="0" y="0"/>
            <wp:positionH relativeFrom="page">
              <wp:posOffset>1202055</wp:posOffset>
            </wp:positionH>
            <wp:positionV relativeFrom="paragraph">
              <wp:posOffset>152692</wp:posOffset>
            </wp:positionV>
            <wp:extent cx="91440" cy="1828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1E87">
        <w:t xml:space="preserve">- </w:t>
      </w:r>
      <w:r w:rsidRPr="008211D5">
        <w:t>свидетельство о регистрации ребенка по месту жительства (по месту пребывания);</w:t>
      </w:r>
    </w:p>
    <w:p w14:paraId="21984B51" w14:textId="01CCD9A3" w:rsidR="004820AE" w:rsidRPr="008211D5" w:rsidRDefault="00431E87" w:rsidP="004820AE">
      <w:pPr>
        <w:pStyle w:val="a3"/>
        <w:spacing w:before="40" w:line="276" w:lineRule="auto"/>
        <w:ind w:right="550"/>
      </w:pPr>
      <w:r>
        <w:t xml:space="preserve">- </w:t>
      </w:r>
      <w:r w:rsidR="008E427D" w:rsidRPr="008211D5">
        <w:t>документ государственного образц</w:t>
      </w:r>
      <w:r w:rsidR="004820AE">
        <w:t xml:space="preserve">а об образовании при приеме на </w:t>
      </w:r>
      <w:r w:rsidR="003D5118" w:rsidRPr="008211D5">
        <w:t>уровень среднего</w:t>
      </w:r>
      <w:r w:rsidR="008E427D" w:rsidRPr="008211D5">
        <w:t xml:space="preserve"> общего</w:t>
      </w:r>
      <w:r w:rsidR="008E427D" w:rsidRPr="008211D5">
        <w:rPr>
          <w:spacing w:val="-3"/>
        </w:rPr>
        <w:t xml:space="preserve"> </w:t>
      </w:r>
      <w:r w:rsidR="008E427D" w:rsidRPr="008211D5">
        <w:t>образования.</w:t>
      </w:r>
    </w:p>
    <w:p w14:paraId="6A8E1719" w14:textId="77777777" w:rsidR="00CF5925" w:rsidRPr="008211D5" w:rsidRDefault="008E427D">
      <w:pPr>
        <w:pStyle w:val="a4"/>
        <w:numPr>
          <w:ilvl w:val="1"/>
          <w:numId w:val="3"/>
        </w:numPr>
        <w:tabs>
          <w:tab w:val="left" w:pos="1916"/>
        </w:tabs>
        <w:spacing w:before="2" w:line="276" w:lineRule="auto"/>
        <w:ind w:right="550" w:firstLine="557"/>
        <w:rPr>
          <w:sz w:val="24"/>
          <w:szCs w:val="24"/>
        </w:rPr>
      </w:pPr>
      <w:r w:rsidRPr="008211D5">
        <w:rPr>
          <w:sz w:val="24"/>
          <w:szCs w:val="24"/>
        </w:rPr>
        <w:t>При приеме документов должностное лицо Школы знакомит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образовательного учреждения, основными образовательными программами, реализуемыми Школой и другими документами, регламентирующими организацию образовательной</w:t>
      </w:r>
      <w:r w:rsidRPr="008211D5">
        <w:rPr>
          <w:spacing w:val="-3"/>
          <w:sz w:val="24"/>
          <w:szCs w:val="24"/>
        </w:rPr>
        <w:t xml:space="preserve"> </w:t>
      </w:r>
      <w:r w:rsidRPr="008211D5">
        <w:rPr>
          <w:sz w:val="24"/>
          <w:szCs w:val="24"/>
        </w:rPr>
        <w:t>деятельности.</w:t>
      </w:r>
    </w:p>
    <w:p w14:paraId="68190E85" w14:textId="77777777" w:rsidR="00CF5925" w:rsidRPr="008211D5" w:rsidRDefault="008E427D">
      <w:pPr>
        <w:pStyle w:val="a4"/>
        <w:numPr>
          <w:ilvl w:val="1"/>
          <w:numId w:val="3"/>
        </w:numPr>
        <w:tabs>
          <w:tab w:val="left" w:pos="1942"/>
        </w:tabs>
        <w:spacing w:line="276" w:lineRule="auto"/>
        <w:ind w:right="557" w:firstLine="557"/>
        <w:rPr>
          <w:sz w:val="24"/>
          <w:szCs w:val="24"/>
        </w:rPr>
      </w:pPr>
      <w:r w:rsidRPr="008211D5">
        <w:rPr>
          <w:sz w:val="24"/>
          <w:szCs w:val="24"/>
        </w:rPr>
        <w:t>Факт ознакомления родителей (законных представителей) ребенка с указанными документами фиксируется в заявлении о приеме и заверяется личной подписью родителей (законных представителей)</w:t>
      </w:r>
      <w:r w:rsidRPr="008211D5">
        <w:rPr>
          <w:spacing w:val="1"/>
          <w:sz w:val="24"/>
          <w:szCs w:val="24"/>
        </w:rPr>
        <w:t xml:space="preserve"> </w:t>
      </w:r>
      <w:r w:rsidRPr="008211D5">
        <w:rPr>
          <w:sz w:val="24"/>
          <w:szCs w:val="24"/>
        </w:rPr>
        <w:t>ребенка.</w:t>
      </w:r>
    </w:p>
    <w:p w14:paraId="244EE87F" w14:textId="77777777" w:rsidR="00CF5925" w:rsidRDefault="008E427D">
      <w:pPr>
        <w:pStyle w:val="a4"/>
        <w:numPr>
          <w:ilvl w:val="1"/>
          <w:numId w:val="3"/>
        </w:numPr>
        <w:tabs>
          <w:tab w:val="left" w:pos="2022"/>
        </w:tabs>
        <w:spacing w:line="276" w:lineRule="auto"/>
        <w:ind w:right="551" w:firstLine="557"/>
        <w:rPr>
          <w:sz w:val="24"/>
          <w:szCs w:val="24"/>
        </w:rPr>
      </w:pPr>
      <w:r w:rsidRPr="00F22D2E">
        <w:rPr>
          <w:sz w:val="24"/>
          <w:szCs w:val="24"/>
        </w:rPr>
        <w:t>Подписью родителей (законных представителей) ребенка фиксируется согласие на обработку персональных данных и персональных данных ребенка в порядке, установленном законодательством Российской</w:t>
      </w:r>
      <w:r w:rsidRPr="00F22D2E">
        <w:rPr>
          <w:spacing w:val="-3"/>
          <w:sz w:val="24"/>
          <w:szCs w:val="24"/>
        </w:rPr>
        <w:t xml:space="preserve"> </w:t>
      </w:r>
      <w:r w:rsidRPr="00F22D2E">
        <w:rPr>
          <w:sz w:val="24"/>
          <w:szCs w:val="24"/>
        </w:rPr>
        <w:t>Федерации.</w:t>
      </w:r>
    </w:p>
    <w:p w14:paraId="023A245C" w14:textId="77777777" w:rsidR="004820AE" w:rsidRPr="004820AE" w:rsidRDefault="004820AE">
      <w:pPr>
        <w:pStyle w:val="a4"/>
        <w:numPr>
          <w:ilvl w:val="1"/>
          <w:numId w:val="3"/>
        </w:numPr>
        <w:tabs>
          <w:tab w:val="left" w:pos="2022"/>
        </w:tabs>
        <w:spacing w:line="276" w:lineRule="auto"/>
        <w:ind w:right="551" w:firstLine="557"/>
        <w:rPr>
          <w:sz w:val="24"/>
          <w:szCs w:val="24"/>
        </w:rPr>
      </w:pPr>
      <w:r w:rsidRPr="004820AE">
        <w:rPr>
          <w:sz w:val="24"/>
          <w:szCs w:val="24"/>
        </w:rPr>
        <w:t>Прием на обучение по основным образовательным программам во второй и последующие классы осуществляется при наличии свободных мест в порядке перевода из другой организации и ведется в течение года.</w:t>
      </w:r>
    </w:p>
    <w:sectPr w:rsidR="004820AE" w:rsidRPr="004820AE" w:rsidSect="0077536C">
      <w:pgSz w:w="11910" w:h="16840"/>
      <w:pgMar w:top="1040" w:right="57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70304"/>
    <w:multiLevelType w:val="multilevel"/>
    <w:tmpl w:val="54B05E64"/>
    <w:lvl w:ilvl="0">
      <w:start w:val="1"/>
      <w:numFmt w:val="decimal"/>
      <w:lvlText w:val="%1"/>
      <w:lvlJc w:val="left"/>
      <w:pPr>
        <w:ind w:left="859" w:hanging="43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59" w:hanging="4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1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4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5" w:hanging="430"/>
      </w:pPr>
      <w:rPr>
        <w:rFonts w:hint="default"/>
        <w:lang w:val="ru-RU" w:eastAsia="en-US" w:bidi="ar-SA"/>
      </w:rPr>
    </w:lvl>
  </w:abstractNum>
  <w:abstractNum w:abstractNumId="1" w15:restartNumberingAfterBreak="0">
    <w:nsid w:val="22ED2183"/>
    <w:multiLevelType w:val="multilevel"/>
    <w:tmpl w:val="B75A83AC"/>
    <w:lvl w:ilvl="0">
      <w:start w:val="1"/>
      <w:numFmt w:val="decimal"/>
      <w:lvlText w:val="%1."/>
      <w:lvlJc w:val="left"/>
      <w:pPr>
        <w:ind w:left="101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4" w:hanging="44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189" w:hanging="29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3" w:hanging="2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9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3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293"/>
      </w:pPr>
      <w:rPr>
        <w:rFonts w:hint="default"/>
        <w:lang w:val="ru-RU" w:eastAsia="en-US" w:bidi="ar-SA"/>
      </w:rPr>
    </w:lvl>
  </w:abstractNum>
  <w:abstractNum w:abstractNumId="2" w15:restartNumberingAfterBreak="0">
    <w:nsid w:val="260F3E41"/>
    <w:multiLevelType w:val="multilevel"/>
    <w:tmpl w:val="FA38CF4A"/>
    <w:lvl w:ilvl="0">
      <w:start w:val="3"/>
      <w:numFmt w:val="decimal"/>
      <w:lvlText w:val="%1"/>
      <w:lvlJc w:val="left"/>
      <w:pPr>
        <w:ind w:left="1339" w:hanging="655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39" w:hanging="65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9" w:hanging="65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87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5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655"/>
      </w:pPr>
      <w:rPr>
        <w:rFonts w:hint="default"/>
        <w:lang w:val="ru-RU" w:eastAsia="en-US" w:bidi="ar-SA"/>
      </w:rPr>
    </w:lvl>
  </w:abstractNum>
  <w:abstractNum w:abstractNumId="3" w15:restartNumberingAfterBreak="0">
    <w:nsid w:val="51125B8F"/>
    <w:multiLevelType w:val="multilevel"/>
    <w:tmpl w:val="8A427D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25"/>
    <w:rsid w:val="003D5118"/>
    <w:rsid w:val="00431E87"/>
    <w:rsid w:val="004820AE"/>
    <w:rsid w:val="0077536C"/>
    <w:rsid w:val="008211D5"/>
    <w:rsid w:val="008E427D"/>
    <w:rsid w:val="008F5F3B"/>
    <w:rsid w:val="009460A4"/>
    <w:rsid w:val="00C34694"/>
    <w:rsid w:val="00CF5925"/>
    <w:rsid w:val="00F2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2D90"/>
  <w15:docId w15:val="{BB675AC3-1241-40A1-9376-A5A017DC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9" w:right="9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711" w:hanging="24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14" w:firstLine="557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914" w:firstLine="55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D51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511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Евгеньевна</dc:creator>
  <cp:lastModifiedBy>KLASSIK</cp:lastModifiedBy>
  <cp:revision>5</cp:revision>
  <cp:lastPrinted>2020-08-27T10:17:00Z</cp:lastPrinted>
  <dcterms:created xsi:type="dcterms:W3CDTF">2020-07-24T10:42:00Z</dcterms:created>
  <dcterms:modified xsi:type="dcterms:W3CDTF">2020-08-27T10:33:00Z</dcterms:modified>
</cp:coreProperties>
</file>