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D5BA" w14:textId="77777777" w:rsidR="000A4FE0" w:rsidRPr="000A4FE0" w:rsidRDefault="000A4FE0" w:rsidP="000A4FE0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4578FC83" w14:textId="77777777" w:rsidR="000A4FE0" w:rsidRPr="000A4FE0" w:rsidRDefault="000A4FE0" w:rsidP="000A4FE0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4F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A4FE0" w:rsidRPr="000A4FE0" w14:paraId="2C01C3F1" w14:textId="77777777" w:rsidTr="000A4FE0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D7C136B" w14:textId="77777777" w:rsidR="000A4FE0" w:rsidRPr="000A4FE0" w:rsidRDefault="000A4FE0" w:rsidP="000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4FE0">
              <w:rPr>
                <w:rFonts w:ascii="Times New Roman" w:eastAsia="Times New Roman" w:hAnsi="Times New Roman" w:cs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7CF93D7F" w14:textId="3C33602E" w:rsidR="000A4FE0" w:rsidRPr="000A4FE0" w:rsidRDefault="000A4FE0" w:rsidP="000A4FE0">
      <w:pPr>
        <w:spacing w:after="200" w:line="276" w:lineRule="auto"/>
        <w:ind w:left="-709"/>
        <w:rPr>
          <w:rFonts w:ascii="Calibri" w:eastAsia="Times New Roman" w:hAnsi="Calibri" w:cs="Times New Roman"/>
          <w:lang w:eastAsia="ru-RU"/>
        </w:rPr>
      </w:pPr>
      <w:r w:rsidRPr="000A4FE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516EDE" wp14:editId="74173AB3">
            <wp:extent cx="6534150" cy="16859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E19F" w14:textId="02C28F1F" w:rsidR="009F1912" w:rsidRDefault="00944CB0" w:rsidP="009F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B0">
        <w:rPr>
          <w:rFonts w:ascii="Times New Roman" w:hAnsi="Times New Roman" w:cs="Times New Roman"/>
          <w:b/>
          <w:sz w:val="24"/>
          <w:szCs w:val="24"/>
        </w:rPr>
        <w:t xml:space="preserve">Положение о языке </w:t>
      </w:r>
      <w:r>
        <w:rPr>
          <w:rFonts w:ascii="Times New Roman" w:hAnsi="Times New Roman" w:cs="Times New Roman"/>
          <w:b/>
          <w:sz w:val="24"/>
          <w:szCs w:val="24"/>
        </w:rPr>
        <w:t>обучения и воспитания</w:t>
      </w:r>
      <w:r w:rsidRPr="00944CB0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14:paraId="44E33C74" w14:textId="4338F19C" w:rsidR="00944CB0" w:rsidRDefault="00944CB0" w:rsidP="009F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B0">
        <w:rPr>
          <w:rFonts w:ascii="Times New Roman" w:hAnsi="Times New Roman" w:cs="Times New Roman"/>
          <w:b/>
          <w:sz w:val="24"/>
          <w:szCs w:val="24"/>
        </w:rPr>
        <w:t>Общеобразовательной автономной некоммерческой организации «</w:t>
      </w:r>
      <w:r w:rsidR="007C63BA">
        <w:rPr>
          <w:rFonts w:ascii="Times New Roman" w:hAnsi="Times New Roman" w:cs="Times New Roman"/>
          <w:b/>
          <w:bCs/>
          <w:sz w:val="24"/>
          <w:szCs w:val="24"/>
        </w:rPr>
        <w:t>Классическое образование</w:t>
      </w:r>
      <w:r w:rsidRPr="00944CB0">
        <w:rPr>
          <w:rFonts w:ascii="Times New Roman" w:hAnsi="Times New Roman" w:cs="Times New Roman"/>
          <w:b/>
          <w:sz w:val="24"/>
          <w:szCs w:val="24"/>
        </w:rPr>
        <w:t>»</w:t>
      </w:r>
    </w:p>
    <w:p w14:paraId="7A99B54D" w14:textId="77777777" w:rsidR="009F1912" w:rsidRPr="00944CB0" w:rsidRDefault="009F1912" w:rsidP="009F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33C75" w14:textId="77777777" w:rsidR="00944CB0" w:rsidRPr="00944CB0" w:rsidRDefault="00944CB0" w:rsidP="00944CB0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4E33C76" w14:textId="529837D5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 xml:space="preserve">1.1. Настоящее положение о языке </w:t>
      </w:r>
      <w:r>
        <w:rPr>
          <w:rFonts w:ascii="Times New Roman" w:hAnsi="Times New Roman" w:cs="Times New Roman"/>
          <w:sz w:val="24"/>
          <w:szCs w:val="24"/>
        </w:rPr>
        <w:t>обучения и воспитания (далее – П</w:t>
      </w:r>
      <w:r w:rsidRPr="00944CB0">
        <w:rPr>
          <w:rFonts w:ascii="Times New Roman" w:hAnsi="Times New Roman" w:cs="Times New Roman"/>
          <w:sz w:val="24"/>
          <w:szCs w:val="24"/>
        </w:rPr>
        <w:t>оложение) разработано в соответствии с требованиями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от 06.03.2019 г., Федерального закона от 03.</w:t>
      </w:r>
      <w:r w:rsidRPr="00944CB0">
        <w:rPr>
          <w:rFonts w:ascii="Times New Roman" w:hAnsi="Times New Roman" w:cs="Times New Roman"/>
          <w:sz w:val="24"/>
          <w:szCs w:val="24"/>
        </w:rPr>
        <w:t>08.2018 N 317-ФЗ "О внесении изменений в статьи 11 и 14 Федерального закона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944C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B0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ОАНО </w:t>
      </w:r>
      <w:r w:rsidRPr="007C63BA">
        <w:rPr>
          <w:rFonts w:ascii="Times New Roman" w:hAnsi="Times New Roman" w:cs="Times New Roman"/>
          <w:sz w:val="24"/>
          <w:szCs w:val="24"/>
        </w:rPr>
        <w:t>«</w:t>
      </w:r>
      <w:r w:rsidR="007C63BA" w:rsidRPr="007C63BA">
        <w:rPr>
          <w:rFonts w:ascii="Times New Roman" w:hAnsi="Times New Roman" w:cs="Times New Roman"/>
          <w:sz w:val="24"/>
          <w:szCs w:val="24"/>
        </w:rPr>
        <w:t>Классическое образование</w:t>
      </w:r>
      <w:r w:rsidRPr="007C6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944CB0">
        <w:rPr>
          <w:rFonts w:ascii="Times New Roman" w:hAnsi="Times New Roman" w:cs="Times New Roman"/>
          <w:sz w:val="24"/>
          <w:szCs w:val="24"/>
        </w:rPr>
        <w:t>– Школа</w:t>
      </w:r>
      <w:r w:rsidR="009F191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33C77" w14:textId="4241C7A0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 xml:space="preserve">1.2. Положение устанавливает язык </w:t>
      </w:r>
      <w:r>
        <w:rPr>
          <w:rFonts w:ascii="Times New Roman" w:hAnsi="Times New Roman" w:cs="Times New Roman"/>
          <w:sz w:val="24"/>
          <w:szCs w:val="24"/>
        </w:rPr>
        <w:t>обучения и воспитания и порядок его</w:t>
      </w:r>
      <w:r w:rsidRPr="00944CB0">
        <w:rPr>
          <w:rFonts w:ascii="Times New Roman" w:hAnsi="Times New Roman" w:cs="Times New Roman"/>
          <w:sz w:val="24"/>
          <w:szCs w:val="24"/>
        </w:rPr>
        <w:t xml:space="preserve"> выбора родителями (законными представителями) несовершеннолетних обучающихся при приеме (переводе) на обучение по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Pr="00944CB0">
        <w:rPr>
          <w:rFonts w:ascii="Times New Roman" w:hAnsi="Times New Roman" w:cs="Times New Roman"/>
          <w:sz w:val="24"/>
          <w:szCs w:val="24"/>
        </w:rPr>
        <w:t>начального</w:t>
      </w:r>
      <w:r w:rsidR="007C63BA">
        <w:rPr>
          <w:rFonts w:ascii="Times New Roman" w:hAnsi="Times New Roman" w:cs="Times New Roman"/>
          <w:sz w:val="24"/>
          <w:szCs w:val="24"/>
        </w:rPr>
        <w:t>, основного и среднего о</w:t>
      </w:r>
      <w:r w:rsidRPr="00944CB0">
        <w:rPr>
          <w:rFonts w:ascii="Times New Roman" w:hAnsi="Times New Roman" w:cs="Times New Roman"/>
          <w:sz w:val="24"/>
          <w:szCs w:val="24"/>
        </w:rPr>
        <w:t xml:space="preserve">бщего образования в пределах возможностей Школы. </w:t>
      </w:r>
    </w:p>
    <w:p w14:paraId="44E33C78" w14:textId="77777777" w:rsidR="00944CB0" w:rsidRPr="00944CB0" w:rsidRDefault="00944CB0" w:rsidP="00944CB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B0">
        <w:rPr>
          <w:rFonts w:ascii="Times New Roman" w:hAnsi="Times New Roman" w:cs="Times New Roman"/>
          <w:b/>
          <w:sz w:val="24"/>
          <w:szCs w:val="24"/>
        </w:rPr>
        <w:t>2. Язык обучения</w:t>
      </w:r>
    </w:p>
    <w:p w14:paraId="44E33C79" w14:textId="31E425FC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2.1. Образовательная и воспитательная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в Школе по </w:t>
      </w:r>
      <w:r w:rsidRPr="00944CB0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Pr="00944CB0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844DE1"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944CB0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на государственном языке Российской Федерации – русском языке в соответствии с федеральными государственными образовательными стандартами (далее ФГОС). </w:t>
      </w:r>
    </w:p>
    <w:p w14:paraId="44E33C7A" w14:textId="18920AA4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 xml:space="preserve">2.2. Право на выбор языка образования, изучаемого родного языка из числа языков народов Российской Федерации и государственных языков республик Российской Федерации родителями (законными представителями) несовершеннолетних обучающихся при приеме (переводе)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Школе в пределах </w:t>
      </w:r>
      <w:r w:rsidRPr="00944CB0">
        <w:rPr>
          <w:rFonts w:ascii="Times New Roman" w:hAnsi="Times New Roman" w:cs="Times New Roman"/>
          <w:sz w:val="24"/>
          <w:szCs w:val="24"/>
        </w:rPr>
        <w:t xml:space="preserve">возможностей, предоставляемых системой образования, в порядке, установленном законодательством об образовании.   </w:t>
      </w:r>
    </w:p>
    <w:p w14:paraId="6AF7726A" w14:textId="09CC9B95" w:rsidR="00FF6FE5" w:rsidRPr="00FF6FE5" w:rsidRDefault="00FF6FE5" w:rsidP="00FF6FE5">
      <w:pPr>
        <w:tabs>
          <w:tab w:val="left" w:pos="2070"/>
        </w:tabs>
        <w:spacing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CB0" w:rsidRPr="00FF6FE5">
        <w:rPr>
          <w:rFonts w:ascii="Times New Roman" w:hAnsi="Times New Roman" w:cs="Times New Roman"/>
          <w:sz w:val="24"/>
          <w:szCs w:val="24"/>
        </w:rPr>
        <w:t xml:space="preserve">2.3. </w:t>
      </w:r>
      <w:r w:rsidRPr="00FF6FE5">
        <w:rPr>
          <w:rFonts w:ascii="Times New Roman" w:hAnsi="Times New Roman" w:cs="Times New Roman"/>
          <w:sz w:val="24"/>
          <w:szCs w:val="24"/>
        </w:rPr>
        <w:t xml:space="preserve">Предметная область учебного плана начального общего, основного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6FE5">
        <w:rPr>
          <w:rFonts w:ascii="Times New Roman" w:hAnsi="Times New Roman" w:cs="Times New Roman"/>
          <w:sz w:val="24"/>
          <w:szCs w:val="24"/>
        </w:rPr>
        <w:t>бщего и среднего общего образования «Родной язык и литературное чтение на родном языке» и «Родной язык и родная литература» являются обязательными для</w:t>
      </w:r>
      <w:r w:rsidRPr="00FF6F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FE5">
        <w:rPr>
          <w:rFonts w:ascii="Times New Roman" w:hAnsi="Times New Roman" w:cs="Times New Roman"/>
          <w:sz w:val="24"/>
          <w:szCs w:val="24"/>
        </w:rPr>
        <w:t>изучения.</w:t>
      </w:r>
    </w:p>
    <w:p w14:paraId="44E33C7C" w14:textId="53200571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4CB0">
        <w:rPr>
          <w:rFonts w:ascii="Times New Roman" w:hAnsi="Times New Roman" w:cs="Times New Roman"/>
          <w:sz w:val="24"/>
          <w:szCs w:val="24"/>
        </w:rPr>
        <w:t>. Выбор изучаемого языка по предмету «Родной язык» и языков обучения по предметам «Литературное чтение на родном языке»</w:t>
      </w:r>
      <w:r w:rsidR="00FF6FE5">
        <w:rPr>
          <w:rFonts w:ascii="Times New Roman" w:hAnsi="Times New Roman" w:cs="Times New Roman"/>
          <w:sz w:val="24"/>
          <w:szCs w:val="24"/>
        </w:rPr>
        <w:t>, «Родная литература»</w:t>
      </w:r>
      <w:r w:rsidRPr="00944CB0">
        <w:rPr>
          <w:rFonts w:ascii="Times New Roman" w:hAnsi="Times New Roman" w:cs="Times New Roman"/>
          <w:sz w:val="24"/>
          <w:szCs w:val="24"/>
        </w:rPr>
        <w:t xml:space="preserve"> осуществляется по заявлениям родителей (законных представителей) несовершеннолетних обучающихся при приеме (переводе) на об</w:t>
      </w:r>
      <w:r>
        <w:rPr>
          <w:rFonts w:ascii="Times New Roman" w:hAnsi="Times New Roman" w:cs="Times New Roman"/>
          <w:sz w:val="24"/>
          <w:szCs w:val="24"/>
        </w:rPr>
        <w:t xml:space="preserve">учение по </w:t>
      </w:r>
      <w:r w:rsidRPr="00944CB0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7C63BA" w:rsidRPr="00944CB0">
        <w:rPr>
          <w:rFonts w:ascii="Times New Roman" w:hAnsi="Times New Roman" w:cs="Times New Roman"/>
          <w:sz w:val="24"/>
          <w:szCs w:val="24"/>
        </w:rPr>
        <w:t>начального</w:t>
      </w:r>
      <w:r w:rsidR="007C63BA">
        <w:rPr>
          <w:rFonts w:ascii="Times New Roman" w:hAnsi="Times New Roman" w:cs="Times New Roman"/>
          <w:sz w:val="24"/>
          <w:szCs w:val="24"/>
        </w:rPr>
        <w:t>, основного и среднего</w:t>
      </w:r>
      <w:r w:rsidRPr="00944CB0">
        <w:rPr>
          <w:rFonts w:ascii="Times New Roman" w:hAnsi="Times New Roman" w:cs="Times New Roman"/>
          <w:sz w:val="24"/>
          <w:szCs w:val="24"/>
        </w:rPr>
        <w:t xml:space="preserve"> общего образования. Форма заявления приведена в Приложении. </w:t>
      </w:r>
    </w:p>
    <w:p w14:paraId="44E33C7D" w14:textId="5B6311DE" w:rsidR="00EB6E57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4CB0">
        <w:rPr>
          <w:rFonts w:ascii="Times New Roman" w:hAnsi="Times New Roman" w:cs="Times New Roman"/>
          <w:sz w:val="24"/>
          <w:szCs w:val="24"/>
        </w:rPr>
        <w:t xml:space="preserve">. С целью реализации прав граждан на свободный, добровольный и информированный выбор родителями (законными представителями) обучающихся родного языка для изучения предметных областей «Родной язык и литературное чтение на родном языке» </w:t>
      </w:r>
      <w:r w:rsidR="00FF6FE5" w:rsidRPr="00FF6FE5">
        <w:rPr>
          <w:rFonts w:ascii="Times New Roman" w:hAnsi="Times New Roman" w:cs="Times New Roman"/>
          <w:sz w:val="24"/>
          <w:szCs w:val="24"/>
        </w:rPr>
        <w:t xml:space="preserve">и «Родной язык и родная литература» </w:t>
      </w:r>
      <w:r w:rsidRPr="00944CB0">
        <w:rPr>
          <w:rFonts w:ascii="Times New Roman" w:hAnsi="Times New Roman" w:cs="Times New Roman"/>
          <w:sz w:val="24"/>
          <w:szCs w:val="24"/>
        </w:rPr>
        <w:t>Школа организует до начала учебного года информационные мероприят</w:t>
      </w:r>
      <w:r w:rsidR="00EB6E57">
        <w:rPr>
          <w:rFonts w:ascii="Times New Roman" w:hAnsi="Times New Roman" w:cs="Times New Roman"/>
          <w:sz w:val="24"/>
          <w:szCs w:val="24"/>
        </w:rPr>
        <w:t xml:space="preserve">ия для родителей обучающихся </w:t>
      </w:r>
      <w:r w:rsidRPr="00944CB0">
        <w:rPr>
          <w:rFonts w:ascii="Times New Roman" w:hAnsi="Times New Roman" w:cs="Times New Roman"/>
          <w:sz w:val="24"/>
          <w:szCs w:val="24"/>
        </w:rPr>
        <w:t xml:space="preserve">в различных формах: собрания, консультации, вебинары и др.  </w:t>
      </w:r>
    </w:p>
    <w:p w14:paraId="3355FF67" w14:textId="1E39FF9F" w:rsidR="00FF6FE5" w:rsidRPr="00FF6FE5" w:rsidRDefault="00FF6FE5" w:rsidP="00FF6FE5">
      <w:pPr>
        <w:tabs>
          <w:tab w:val="left" w:pos="2070"/>
        </w:tabs>
        <w:spacing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E57" w:rsidRPr="00FF6FE5">
        <w:rPr>
          <w:rFonts w:ascii="Times New Roman" w:hAnsi="Times New Roman" w:cs="Times New Roman"/>
          <w:sz w:val="24"/>
          <w:szCs w:val="24"/>
        </w:rPr>
        <w:t xml:space="preserve">2.6. В рамках </w:t>
      </w:r>
      <w:r w:rsidR="00944CB0" w:rsidRPr="00FF6FE5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EB6E57" w:rsidRPr="00FF6FE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944CB0" w:rsidRPr="00FF6FE5">
        <w:rPr>
          <w:rFonts w:ascii="Times New Roman" w:hAnsi="Times New Roman" w:cs="Times New Roman"/>
          <w:sz w:val="24"/>
          <w:szCs w:val="24"/>
        </w:rPr>
        <w:t>Школа осуществляет пре</w:t>
      </w:r>
      <w:r w:rsidR="00EB6E57" w:rsidRPr="00FF6FE5">
        <w:rPr>
          <w:rFonts w:ascii="Times New Roman" w:hAnsi="Times New Roman" w:cs="Times New Roman"/>
          <w:sz w:val="24"/>
          <w:szCs w:val="24"/>
        </w:rPr>
        <w:t>подавание и изучение иностранного языка</w:t>
      </w:r>
      <w:r w:rsidR="00944CB0" w:rsidRPr="00FF6FE5">
        <w:rPr>
          <w:rFonts w:ascii="Times New Roman" w:hAnsi="Times New Roman" w:cs="Times New Roman"/>
          <w:sz w:val="24"/>
          <w:szCs w:val="24"/>
        </w:rPr>
        <w:t>: английского языка (</w:t>
      </w:r>
      <w:r w:rsidR="00EB6E57" w:rsidRPr="00FF6FE5">
        <w:rPr>
          <w:rFonts w:ascii="Times New Roman" w:hAnsi="Times New Roman" w:cs="Times New Roman"/>
          <w:sz w:val="24"/>
          <w:szCs w:val="24"/>
        </w:rPr>
        <w:t>первого иностранного языка)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44CB0" w:rsidRPr="00FF6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 иностранного</w:t>
      </w:r>
      <w:r w:rsidRPr="00FF6FE5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F6FE5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</w:t>
      </w:r>
      <w:r w:rsidRPr="00FF6F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F6FE5">
        <w:rPr>
          <w:rFonts w:ascii="Times New Roman" w:hAnsi="Times New Roman" w:cs="Times New Roman"/>
          <w:sz w:val="24"/>
          <w:szCs w:val="24"/>
        </w:rPr>
        <w:t>программ.</w:t>
      </w:r>
    </w:p>
    <w:p w14:paraId="44E33C7F" w14:textId="32104750" w:rsidR="00EB6E57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2.</w:t>
      </w:r>
      <w:r w:rsidR="00EB6E57">
        <w:rPr>
          <w:rFonts w:ascii="Times New Roman" w:hAnsi="Times New Roman" w:cs="Times New Roman"/>
          <w:sz w:val="24"/>
          <w:szCs w:val="24"/>
        </w:rPr>
        <w:t>7</w:t>
      </w:r>
      <w:r w:rsidRPr="00944CB0">
        <w:rPr>
          <w:rFonts w:ascii="Times New Roman" w:hAnsi="Times New Roman" w:cs="Times New Roman"/>
          <w:sz w:val="24"/>
          <w:szCs w:val="24"/>
        </w:rPr>
        <w:t>. Пре</w:t>
      </w:r>
      <w:r w:rsidR="00EB6E57">
        <w:rPr>
          <w:rFonts w:ascii="Times New Roman" w:hAnsi="Times New Roman" w:cs="Times New Roman"/>
          <w:sz w:val="24"/>
          <w:szCs w:val="24"/>
        </w:rPr>
        <w:t xml:space="preserve">подавание и изучение иностранного языка в рамках </w:t>
      </w:r>
      <w:r w:rsidRPr="00944CB0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EB6E57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FF6FE5"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="00EB6E5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44CB0">
        <w:rPr>
          <w:rFonts w:ascii="Times New Roman" w:hAnsi="Times New Roman" w:cs="Times New Roman"/>
          <w:sz w:val="24"/>
          <w:szCs w:val="24"/>
        </w:rPr>
        <w:t xml:space="preserve"> осуществляются в Школе в соответствии с ФГОС, образовательными программами соответствующего уровня образования и учебным планом. </w:t>
      </w:r>
    </w:p>
    <w:p w14:paraId="44E33C80" w14:textId="77777777" w:rsidR="00944CB0" w:rsidRDefault="00944CB0" w:rsidP="00944C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2.</w:t>
      </w:r>
      <w:r w:rsidR="00EB6E57">
        <w:rPr>
          <w:rFonts w:ascii="Times New Roman" w:hAnsi="Times New Roman" w:cs="Times New Roman"/>
          <w:sz w:val="24"/>
          <w:szCs w:val="24"/>
        </w:rPr>
        <w:t>8</w:t>
      </w:r>
      <w:r w:rsidRPr="00944CB0">
        <w:rPr>
          <w:rFonts w:ascii="Times New Roman" w:hAnsi="Times New Roman" w:cs="Times New Roman"/>
          <w:sz w:val="24"/>
          <w:szCs w:val="24"/>
        </w:rPr>
        <w:t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в соответствии с дополнительными образовательными программами</w:t>
      </w:r>
      <w:r w:rsidR="00EB6E57">
        <w:rPr>
          <w:rFonts w:ascii="Times New Roman" w:hAnsi="Times New Roman" w:cs="Times New Roman"/>
          <w:sz w:val="24"/>
          <w:szCs w:val="24"/>
        </w:rPr>
        <w:t>.</w:t>
      </w:r>
    </w:p>
    <w:p w14:paraId="44E33C81" w14:textId="77777777" w:rsidR="00EB6E57" w:rsidRPr="00EB6E57" w:rsidRDefault="00EB6E57" w:rsidP="00EB6E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57">
        <w:rPr>
          <w:rFonts w:ascii="Times New Roman" w:hAnsi="Times New Roman" w:cs="Times New Roman"/>
          <w:b/>
          <w:sz w:val="24"/>
          <w:szCs w:val="24"/>
        </w:rPr>
        <w:t>3. Язык воспитания</w:t>
      </w:r>
    </w:p>
    <w:p w14:paraId="44E33C82" w14:textId="1974AE67" w:rsidR="00EB6E57" w:rsidRDefault="00EB6E57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57">
        <w:rPr>
          <w:rFonts w:ascii="Times New Roman" w:hAnsi="Times New Roman" w:cs="Times New Roman"/>
          <w:sz w:val="24"/>
          <w:szCs w:val="24"/>
        </w:rPr>
        <w:t>3.1. Образовательная и воспитательная деятельность в Школе по образовательным программам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7C63BA" w:rsidRPr="00944CB0">
        <w:rPr>
          <w:rFonts w:ascii="Times New Roman" w:hAnsi="Times New Roman" w:cs="Times New Roman"/>
          <w:sz w:val="24"/>
          <w:szCs w:val="24"/>
        </w:rPr>
        <w:t>начального</w:t>
      </w:r>
      <w:r w:rsidR="007C63BA">
        <w:rPr>
          <w:rFonts w:ascii="Times New Roman" w:hAnsi="Times New Roman" w:cs="Times New Roman"/>
          <w:sz w:val="24"/>
          <w:szCs w:val="24"/>
        </w:rPr>
        <w:t>, основного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EB6E57">
        <w:rPr>
          <w:rFonts w:ascii="Times New Roman" w:hAnsi="Times New Roman" w:cs="Times New Roman"/>
          <w:sz w:val="24"/>
          <w:szCs w:val="24"/>
        </w:rPr>
        <w:t xml:space="preserve">образования осуществляется на государственном языке Российской Федерации – русском языке.  </w:t>
      </w:r>
    </w:p>
    <w:p w14:paraId="44E33C83" w14:textId="77777777" w:rsidR="00EB6E57" w:rsidRDefault="00EB6E57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57">
        <w:rPr>
          <w:rFonts w:ascii="Times New Roman" w:hAnsi="Times New Roman" w:cs="Times New Roman"/>
          <w:sz w:val="24"/>
          <w:szCs w:val="24"/>
        </w:rPr>
        <w:t xml:space="preserve">3.2. Внеурочная деятельность и воспитательная работа в Школе осуществляется на государственном языке Российской Федерации – русском языке в соответствии с программами и планами внеурочной деятельности и воспитательной работы. </w:t>
      </w:r>
    </w:p>
    <w:p w14:paraId="44E33C84" w14:textId="77777777" w:rsidR="00EB6E57" w:rsidRDefault="00EB6E57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Внеурочная деятельность в Школе осуществляется на иностранном (английском) языке по </w:t>
      </w:r>
      <w:r w:rsidRPr="00944CB0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по запросу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</w:p>
    <w:p w14:paraId="44E33C8B" w14:textId="77777777" w:rsidR="0012424D" w:rsidRDefault="0012424D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2DF497" w14:textId="77777777" w:rsidR="00BE38FA" w:rsidRDefault="00BE38FA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D2538" w14:textId="77777777" w:rsidR="00BE38FA" w:rsidRDefault="00BE38FA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97917" w14:textId="77777777" w:rsidR="00BE38FA" w:rsidRDefault="00BE38FA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70D1F" w14:textId="77777777" w:rsidR="00BE38FA" w:rsidRDefault="00BE38FA" w:rsidP="00EB6E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1286E" w14:textId="77777777" w:rsidR="00753949" w:rsidRDefault="00753949" w:rsidP="0012424D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84307C" w14:textId="77777777" w:rsidR="00753949" w:rsidRDefault="00753949" w:rsidP="0012424D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E33C8E" w14:textId="2D98F1E2" w:rsidR="0012424D" w:rsidRPr="0012424D" w:rsidRDefault="0012424D" w:rsidP="0012424D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24D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5"/>
      </w:tblGrid>
      <w:tr w:rsidR="0012424D" w:rsidRPr="0012424D" w14:paraId="44E33C91" w14:textId="77777777" w:rsidTr="00DA701B">
        <w:trPr>
          <w:jc w:val="right"/>
        </w:trPr>
        <w:tc>
          <w:tcPr>
            <w:tcW w:w="5316" w:type="dxa"/>
          </w:tcPr>
          <w:p w14:paraId="38A39F06" w14:textId="77777777" w:rsidR="00753949" w:rsidRDefault="0012424D" w:rsidP="007539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ОАНО</w:t>
            </w:r>
            <w:r w:rsidR="0075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949">
              <w:rPr>
                <w:rFonts w:ascii="Times New Roman" w:hAnsi="Times New Roman" w:cs="Times New Roman"/>
                <w:sz w:val="24"/>
                <w:szCs w:val="24"/>
              </w:rPr>
              <w:t>Классическое образование</w:t>
            </w: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4E33C90" w14:textId="10376829" w:rsidR="0012424D" w:rsidRPr="0012424D" w:rsidRDefault="00753949" w:rsidP="007539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Двойнишникову</w:t>
            </w:r>
            <w:proofErr w:type="spellEnd"/>
          </w:p>
        </w:tc>
      </w:tr>
      <w:tr w:rsidR="0012424D" w:rsidRPr="0012424D" w14:paraId="44E33C93" w14:textId="77777777" w:rsidTr="00DA701B">
        <w:trPr>
          <w:jc w:val="right"/>
        </w:trPr>
        <w:tc>
          <w:tcPr>
            <w:tcW w:w="5316" w:type="dxa"/>
          </w:tcPr>
          <w:p w14:paraId="44E33C92" w14:textId="77777777" w:rsidR="0012424D" w:rsidRPr="0012424D" w:rsidRDefault="0012424D" w:rsidP="0012424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______________________________________,</w:t>
            </w:r>
          </w:p>
        </w:tc>
      </w:tr>
      <w:tr w:rsidR="0012424D" w:rsidRPr="0012424D" w14:paraId="44E33C95" w14:textId="77777777" w:rsidTr="00DA701B">
        <w:trPr>
          <w:jc w:val="right"/>
        </w:trPr>
        <w:tc>
          <w:tcPr>
            <w:tcW w:w="5316" w:type="dxa"/>
          </w:tcPr>
          <w:p w14:paraId="44E33C94" w14:textId="77777777" w:rsidR="0012424D" w:rsidRPr="0012424D" w:rsidRDefault="0012424D" w:rsidP="0012424D">
            <w:pPr>
              <w:pStyle w:val="Style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паспорт ___________ выдан _________________</w:t>
            </w:r>
          </w:p>
        </w:tc>
      </w:tr>
      <w:tr w:rsidR="0012424D" w:rsidRPr="0012424D" w14:paraId="44E33C97" w14:textId="77777777" w:rsidTr="00DA701B">
        <w:trPr>
          <w:jc w:val="right"/>
        </w:trPr>
        <w:tc>
          <w:tcPr>
            <w:tcW w:w="5316" w:type="dxa"/>
          </w:tcPr>
          <w:p w14:paraId="44E33C96" w14:textId="77777777" w:rsidR="0012424D" w:rsidRPr="0012424D" w:rsidRDefault="0012424D" w:rsidP="0012424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</w:tc>
      </w:tr>
      <w:tr w:rsidR="0012424D" w:rsidRPr="0012424D" w14:paraId="44E33C99" w14:textId="77777777" w:rsidTr="00DA701B">
        <w:trPr>
          <w:jc w:val="right"/>
        </w:trPr>
        <w:tc>
          <w:tcPr>
            <w:tcW w:w="5316" w:type="dxa"/>
          </w:tcPr>
          <w:p w14:paraId="44E33C98" w14:textId="77777777" w:rsidR="0012424D" w:rsidRPr="0012424D" w:rsidRDefault="0012424D" w:rsidP="0012424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_______________</w:t>
            </w:r>
          </w:p>
        </w:tc>
      </w:tr>
      <w:tr w:rsidR="0012424D" w:rsidRPr="0012424D" w14:paraId="44E33C9B" w14:textId="77777777" w:rsidTr="00DA701B">
        <w:trPr>
          <w:jc w:val="right"/>
        </w:trPr>
        <w:tc>
          <w:tcPr>
            <w:tcW w:w="5316" w:type="dxa"/>
          </w:tcPr>
          <w:p w14:paraId="44E33C9A" w14:textId="77777777" w:rsidR="0012424D" w:rsidRPr="0012424D" w:rsidRDefault="0012424D" w:rsidP="0012424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</w:tc>
      </w:tr>
      <w:tr w:rsidR="0012424D" w:rsidRPr="0012424D" w14:paraId="44E33C9D" w14:textId="77777777" w:rsidTr="00DA701B">
        <w:trPr>
          <w:jc w:val="right"/>
        </w:trPr>
        <w:tc>
          <w:tcPr>
            <w:tcW w:w="5316" w:type="dxa"/>
          </w:tcPr>
          <w:p w14:paraId="44E33C9C" w14:textId="77777777" w:rsidR="0012424D" w:rsidRPr="0012424D" w:rsidRDefault="0012424D" w:rsidP="0012424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D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</w:tc>
      </w:tr>
    </w:tbl>
    <w:p w14:paraId="44E33C9E" w14:textId="77777777" w:rsidR="0012424D" w:rsidRP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33C9F" w14:textId="77777777" w:rsid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33CA0" w14:textId="77777777" w:rsid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33CA1" w14:textId="77777777" w:rsidR="0012424D" w:rsidRPr="0012424D" w:rsidRDefault="0012424D" w:rsidP="0012424D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24D">
        <w:rPr>
          <w:rFonts w:ascii="Times New Roman" w:hAnsi="Times New Roman" w:cs="Times New Roman"/>
          <w:sz w:val="24"/>
          <w:szCs w:val="24"/>
        </w:rPr>
        <w:t>ЗАЯВЛЕНИЕ</w:t>
      </w:r>
    </w:p>
    <w:p w14:paraId="44E33CA2" w14:textId="0FA2C4DB" w:rsidR="0012424D" w:rsidRP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4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______________________, обучающегося _______ клас</w:t>
      </w:r>
      <w:r w:rsidR="00FF6FE5">
        <w:rPr>
          <w:rFonts w:ascii="Times New Roman" w:hAnsi="Times New Roman" w:cs="Times New Roman"/>
          <w:sz w:val="24"/>
          <w:szCs w:val="24"/>
        </w:rPr>
        <w:t>са, изучение предметной области</w:t>
      </w:r>
      <w:r w:rsidRPr="0012424D">
        <w:rPr>
          <w:rFonts w:ascii="Times New Roman" w:hAnsi="Times New Roman" w:cs="Times New Roman"/>
          <w:sz w:val="24"/>
          <w:szCs w:val="24"/>
        </w:rPr>
        <w:t xml:space="preserve">  «Родной язык и литературное чтение на родном языке»</w:t>
      </w:r>
      <w:r w:rsidR="00FF6FE5">
        <w:rPr>
          <w:rFonts w:ascii="Times New Roman" w:hAnsi="Times New Roman" w:cs="Times New Roman"/>
          <w:sz w:val="24"/>
          <w:szCs w:val="24"/>
        </w:rPr>
        <w:t xml:space="preserve">, «Родной язык и родная литература» (нужное подчеркнуть) </w:t>
      </w:r>
      <w:r w:rsidRPr="0012424D">
        <w:rPr>
          <w:rFonts w:ascii="Times New Roman" w:hAnsi="Times New Roman" w:cs="Times New Roman"/>
          <w:sz w:val="24"/>
          <w:szCs w:val="24"/>
        </w:rPr>
        <w:t xml:space="preserve">  на родном ________________________________________________ языке.     </w:t>
      </w:r>
    </w:p>
    <w:p w14:paraId="44E33CA3" w14:textId="77777777" w:rsid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33CA4" w14:textId="77777777" w:rsid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33CA5" w14:textId="77777777" w:rsidR="006466F9" w:rsidRPr="0012424D" w:rsidRDefault="0012424D" w:rsidP="0012424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4D">
        <w:rPr>
          <w:rFonts w:ascii="Times New Roman" w:hAnsi="Times New Roman" w:cs="Times New Roman"/>
          <w:sz w:val="24"/>
          <w:szCs w:val="24"/>
        </w:rPr>
        <w:t>«____»___________ 20___года     __________________        ______________________</w:t>
      </w:r>
    </w:p>
    <w:sectPr w:rsidR="006466F9" w:rsidRPr="0012424D" w:rsidSect="009F1912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BE77" w14:textId="77777777" w:rsidR="00000000" w:rsidRDefault="000A4FE0">
      <w:pPr>
        <w:spacing w:after="0" w:line="240" w:lineRule="auto"/>
      </w:pPr>
      <w:r>
        <w:separator/>
      </w:r>
    </w:p>
  </w:endnote>
  <w:endnote w:type="continuationSeparator" w:id="0">
    <w:p w14:paraId="5B3DB22B" w14:textId="77777777" w:rsidR="00000000" w:rsidRDefault="000A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E917" w14:textId="77777777" w:rsidR="00000000" w:rsidRDefault="000A4FE0">
      <w:pPr>
        <w:spacing w:after="0" w:line="240" w:lineRule="auto"/>
      </w:pPr>
      <w:r>
        <w:separator/>
      </w:r>
    </w:p>
  </w:footnote>
  <w:footnote w:type="continuationSeparator" w:id="0">
    <w:p w14:paraId="64011EA0" w14:textId="77777777" w:rsidR="00000000" w:rsidRDefault="000A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4DEA" w14:textId="343354C3" w:rsidR="00BE38FA" w:rsidRDefault="000A4FE0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6AC94C" wp14:editId="40C3D79C">
              <wp:simplePos x="0" y="0"/>
              <wp:positionH relativeFrom="page">
                <wp:posOffset>3969385</wp:posOffset>
              </wp:positionH>
              <wp:positionV relativeFrom="page">
                <wp:posOffset>443865</wp:posOffset>
              </wp:positionV>
              <wp:extent cx="1657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93EB5" w14:textId="6E623AF8" w:rsidR="00BE38FA" w:rsidRDefault="00BE38FA">
                          <w:pPr>
                            <w:pStyle w:val="a4"/>
                            <w:spacing w:before="9"/>
                            <w:ind w:left="60"/>
                          </w:pPr>
                        </w:p>
                        <w:p w14:paraId="497D3EFE" w14:textId="77777777" w:rsidR="000A4FE0" w:rsidRDefault="000A4FE0">
                          <w:pPr>
                            <w:pStyle w:val="a4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AC94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.55pt;margin-top:34.9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" filled="f" stroked="f">
              <v:textbox inset="0,0,0,0">
                <w:txbxContent>
                  <w:p w14:paraId="00B93EB5" w14:textId="6E623AF8" w:rsidR="00BE38FA" w:rsidRDefault="00BE38FA">
                    <w:pPr>
                      <w:pStyle w:val="a4"/>
                      <w:spacing w:before="9"/>
                      <w:ind w:left="60"/>
                    </w:pPr>
                  </w:p>
                  <w:p w14:paraId="497D3EFE" w14:textId="77777777" w:rsidR="000A4FE0" w:rsidRDefault="000A4FE0">
                    <w:pPr>
                      <w:pStyle w:val="a4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BF3"/>
    <w:multiLevelType w:val="multilevel"/>
    <w:tmpl w:val="42C2973C"/>
    <w:lvl w:ilvl="0">
      <w:start w:val="1"/>
      <w:numFmt w:val="decimal"/>
      <w:lvlText w:val="%1."/>
      <w:lvlJc w:val="left"/>
      <w:pPr>
        <w:ind w:left="16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B0"/>
    <w:rsid w:val="000A4FE0"/>
    <w:rsid w:val="000D4A1A"/>
    <w:rsid w:val="0012424D"/>
    <w:rsid w:val="003773FB"/>
    <w:rsid w:val="004634B9"/>
    <w:rsid w:val="006466F9"/>
    <w:rsid w:val="00753949"/>
    <w:rsid w:val="007C63BA"/>
    <w:rsid w:val="00844DE1"/>
    <w:rsid w:val="00944CB0"/>
    <w:rsid w:val="009F1912"/>
    <w:rsid w:val="00BE38FA"/>
    <w:rsid w:val="00EB6E57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E33C6C"/>
  <w15:chartTrackingRefBased/>
  <w15:docId w15:val="{126210EF-E73F-4286-B4CD-B244512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1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6FE5"/>
    <w:pPr>
      <w:widowControl w:val="0"/>
      <w:autoSpaceDE w:val="0"/>
      <w:autoSpaceDN w:val="0"/>
      <w:spacing w:after="0" w:line="240" w:lineRule="auto"/>
      <w:ind w:left="795" w:firstLine="56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E3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38F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E0"/>
  </w:style>
  <w:style w:type="paragraph" w:styleId="a8">
    <w:name w:val="footer"/>
    <w:basedOn w:val="a"/>
    <w:link w:val="a9"/>
    <w:uiPriority w:val="99"/>
    <w:unhideWhenUsed/>
    <w:rsid w:val="000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Фореро</dc:creator>
  <cp:keywords/>
  <dc:description/>
  <cp:lastModifiedBy>KLASSIK</cp:lastModifiedBy>
  <cp:revision>3</cp:revision>
  <dcterms:created xsi:type="dcterms:W3CDTF">2020-07-24T13:42:00Z</dcterms:created>
  <dcterms:modified xsi:type="dcterms:W3CDTF">2020-08-05T20:14:00Z</dcterms:modified>
</cp:coreProperties>
</file>