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05DC" w14:textId="77777777" w:rsidR="00E76D38" w:rsidRPr="00E76D38" w:rsidRDefault="00E76D38" w:rsidP="00E76D38">
      <w:pPr>
        <w:spacing w:after="0" w:line="240" w:lineRule="auto"/>
        <w:ind w:left="-993" w:right="-4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8218675"/>
      <w:bookmarkEnd w:id="0"/>
      <w:r w:rsidRPr="00E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40F07162" w14:textId="77777777" w:rsidR="00E76D38" w:rsidRPr="00E76D38" w:rsidRDefault="00E76D38" w:rsidP="00E76D38">
      <w:pPr>
        <w:spacing w:after="0" w:line="240" w:lineRule="auto"/>
        <w:ind w:left="-993" w:right="-4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6D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Ind w:w="-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E76D38" w:rsidRPr="00E76D38" w14:paraId="5A28D009" w14:textId="77777777" w:rsidTr="00E76D38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33A99BD" w14:textId="77777777" w:rsidR="00E76D38" w:rsidRPr="00E76D38" w:rsidRDefault="00E76D38" w:rsidP="00E7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6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3B7F20DB" w14:textId="5BEE1BD0" w:rsidR="00E76D38" w:rsidRPr="00746523" w:rsidRDefault="00E76D38" w:rsidP="0074652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76D3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94340F1" wp14:editId="0B520921">
            <wp:extent cx="5940425" cy="153303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5940425" cy="1533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01B1C" w14:textId="4DB8897B" w:rsidR="00E76D38" w:rsidRPr="00E76D38" w:rsidRDefault="00E76D38" w:rsidP="00E76D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D3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официальном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ОАНО</w:t>
      </w:r>
      <w:r w:rsidRPr="00E76D3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Классическое образование</w:t>
      </w:r>
      <w:r w:rsidRPr="00E76D3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8CCB267" w14:textId="77777777" w:rsidR="00E76D38" w:rsidRPr="00E76D38" w:rsidRDefault="00E76D38" w:rsidP="00605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E76D38">
        <w:rPr>
          <w:rFonts w:ascii="Times New Roman" w:hAnsi="Times New Roman" w:cs="Times New Roman"/>
          <w:sz w:val="24"/>
          <w:szCs w:val="24"/>
        </w:rPr>
        <w:t>.</w:t>
      </w:r>
    </w:p>
    <w:p w14:paraId="0D095728" w14:textId="1C01F568" w:rsidR="00E76D38" w:rsidRPr="00E76D38" w:rsidRDefault="00E76D38" w:rsidP="00E7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76D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76D38">
        <w:rPr>
          <w:rFonts w:ascii="Times New Roman" w:hAnsi="Times New Roman" w:cs="Times New Roman"/>
          <w:sz w:val="24"/>
          <w:szCs w:val="24"/>
        </w:rPr>
        <w:t>. Положение об официальном сайте ОАНО «Классическое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определяет цели,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требования к официальному сайту (далее - сайт)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6D38">
        <w:rPr>
          <w:rFonts w:ascii="Times New Roman" w:hAnsi="Times New Roman" w:cs="Times New Roman"/>
          <w:sz w:val="24"/>
          <w:szCs w:val="24"/>
        </w:rPr>
        <w:t>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6D38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6D38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6D3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76D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D38">
        <w:rPr>
          <w:rFonts w:ascii="Times New Roman" w:hAnsi="Times New Roman" w:cs="Times New Roman"/>
          <w:sz w:val="24"/>
          <w:szCs w:val="24"/>
        </w:rPr>
        <w:t>лассическое образование</w:t>
      </w:r>
      <w:r w:rsidRPr="00E76D38">
        <w:rPr>
          <w:rFonts w:ascii="Times New Roman" w:hAnsi="Times New Roman" w:cs="Times New Roman"/>
          <w:sz w:val="24"/>
          <w:szCs w:val="24"/>
        </w:rPr>
        <w:t>» (далее -</w:t>
      </w: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E76D38">
        <w:rPr>
          <w:rFonts w:ascii="Times New Roman" w:hAnsi="Times New Roman" w:cs="Times New Roman"/>
          <w:sz w:val="24"/>
          <w:szCs w:val="24"/>
        </w:rPr>
        <w:t>), порядок организации работ по его функционированию.</w:t>
      </w:r>
    </w:p>
    <w:p w14:paraId="3137BE38" w14:textId="2DF07B61" w:rsidR="00E76D38" w:rsidRPr="00E76D38" w:rsidRDefault="00E76D38" w:rsidP="00E7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76D38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29.12.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Федерации», Федеральным законом от 29.12.2010 г. № 456-ФЗ «О защите детей от информации, причиняющей вред их здоровью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развитию». Федеральным законом от 13 марта 2006 г. № 38-ФЗ «О рекламе»,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постановлением Правительства РФ от 10.07. 2013 № 582 «Об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размещения на официальном сайте образовательной организации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6D38">
        <w:rPr>
          <w:rFonts w:ascii="Times New Roman" w:hAnsi="Times New Roman" w:cs="Times New Roman"/>
          <w:sz w:val="24"/>
          <w:szCs w:val="24"/>
        </w:rPr>
        <w:t>телекоммуникационной сети "Интернет" и обновления информации об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организации», приказом Рособрнадзора от 29.05.2014 № 785 «Об утверждении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к структуре официального сайта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6D38">
        <w:rPr>
          <w:rFonts w:ascii="Times New Roman" w:hAnsi="Times New Roman" w:cs="Times New Roman"/>
          <w:sz w:val="24"/>
          <w:szCs w:val="24"/>
        </w:rPr>
        <w:t>коммуникационной сети "Интернет" и формату представления на нем информации»,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иными федеральными нормативными правовыми актами, правовыми актами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Москвы.</w:t>
      </w:r>
    </w:p>
    <w:p w14:paraId="70F92DB2" w14:textId="5E8FAEE6" w:rsidR="00E76D38" w:rsidRDefault="00E76D38" w:rsidP="00E7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76D38">
        <w:rPr>
          <w:rFonts w:ascii="Times New Roman" w:hAnsi="Times New Roman" w:cs="Times New Roman"/>
          <w:sz w:val="24"/>
          <w:szCs w:val="24"/>
        </w:rPr>
        <w:t>1.3. Школа разрабатывает Положение об официальном сайте образовательной организации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основе Примерного положения об официальном сайте государственной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организации, подведомственной Департаменту образования города Москвы,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Приказом Департамента образования города Москвы от 02.09.2014 № 752,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Административным регламентом исполнения образовательными учреждениями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Москвы функции по заполнению типового сайта.</w:t>
      </w:r>
      <w:r w:rsidRPr="00E76D38">
        <w:rPr>
          <w:rFonts w:ascii="Times New Roman" w:hAnsi="Times New Roman" w:cs="Times New Roman"/>
          <w:sz w:val="24"/>
          <w:szCs w:val="24"/>
        </w:rPr>
        <w:cr/>
      </w:r>
    </w:p>
    <w:p w14:paraId="3C253EE4" w14:textId="28F885D1" w:rsidR="00E76D38" w:rsidRPr="00E76D38" w:rsidRDefault="00E76D38" w:rsidP="00E7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76D38">
        <w:rPr>
          <w:rFonts w:ascii="Times New Roman" w:hAnsi="Times New Roman" w:cs="Times New Roman"/>
          <w:sz w:val="24"/>
          <w:szCs w:val="24"/>
        </w:rPr>
        <w:t>1.4. Сайт является официальным источником информации о деятельности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 xml:space="preserve">организации в информационно-коммуникационной сети «Интернет»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6D38">
        <w:rPr>
          <w:rFonts w:ascii="Times New Roman" w:hAnsi="Times New Roman" w:cs="Times New Roman"/>
          <w:sz w:val="24"/>
          <w:szCs w:val="24"/>
        </w:rPr>
        <w:t xml:space="preserve"> 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«Интернет»), адаптированным для лиц с нарушением зрения.</w:t>
      </w:r>
    </w:p>
    <w:p w14:paraId="27E74BAA" w14:textId="77777777" w:rsidR="00FB764F" w:rsidRDefault="00E76D38" w:rsidP="00FB764F">
      <w:pPr>
        <w:jc w:val="both"/>
        <w:rPr>
          <w:rFonts w:ascii="Times New Roman" w:hAnsi="Times New Roman" w:cs="Times New Roman"/>
          <w:sz w:val="24"/>
          <w:szCs w:val="24"/>
        </w:rPr>
      </w:pPr>
      <w:r w:rsidRPr="00E76D38">
        <w:rPr>
          <w:rFonts w:ascii="Times New Roman" w:hAnsi="Times New Roman" w:cs="Times New Roman"/>
          <w:sz w:val="24"/>
          <w:szCs w:val="24"/>
        </w:rPr>
        <w:t>1.5. Информация, представленная на сайте образовательной организации, является открытой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общедоступной, если федеральным законом она не отнесена к сведениям, 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государственную тайну, коммерческую тайну, служебную тайну или к иной информации,</w:t>
      </w:r>
      <w:r w:rsidR="00FB764F"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в отношении которой устанавливается режим обязательного соблюдения</w:t>
      </w:r>
      <w:r w:rsidR="00FB764F">
        <w:rPr>
          <w:rFonts w:ascii="Times New Roman" w:hAnsi="Times New Roman" w:cs="Times New Roman"/>
          <w:sz w:val="24"/>
          <w:szCs w:val="24"/>
        </w:rPr>
        <w:t xml:space="preserve"> </w:t>
      </w:r>
      <w:r w:rsidRPr="00E76D38">
        <w:rPr>
          <w:rFonts w:ascii="Times New Roman" w:hAnsi="Times New Roman" w:cs="Times New Roman"/>
          <w:sz w:val="24"/>
          <w:szCs w:val="24"/>
        </w:rPr>
        <w:t>конфиденциальности и ответственности за ее разглашение.</w:t>
      </w:r>
    </w:p>
    <w:p w14:paraId="2F60055D" w14:textId="5423CF05" w:rsidR="00FB764F" w:rsidRDefault="00FB764F" w:rsidP="00FB764F">
      <w:p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lastRenderedPageBreak/>
        <w:t xml:space="preserve">1.6. Официальный адрес сайта в сети «Интернет»: </w:t>
      </w:r>
      <w:hyperlink r:id="rId6" w:history="1">
        <w:r w:rsidRPr="009610C8">
          <w:rPr>
            <w:rStyle w:val="a3"/>
            <w:rFonts w:ascii="Times New Roman" w:hAnsi="Times New Roman" w:cs="Times New Roman"/>
            <w:sz w:val="24"/>
            <w:szCs w:val="24"/>
          </w:rPr>
          <w:t>https://obrazovanie-klass.mskobr.ru/</w:t>
        </w:r>
      </w:hyperlink>
    </w:p>
    <w:p w14:paraId="2B2B6A28" w14:textId="5184937B" w:rsidR="00FB764F" w:rsidRDefault="00FB764F" w:rsidP="00FB764F">
      <w:p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1.7. Общая координация работ по развитию сайта возлагается на работника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F">
        <w:rPr>
          <w:rFonts w:ascii="Times New Roman" w:hAnsi="Times New Roman" w:cs="Times New Roman"/>
          <w:sz w:val="24"/>
          <w:szCs w:val="24"/>
        </w:rPr>
        <w:t>организации, на которого возложены вопросы информатизации.</w:t>
      </w:r>
      <w:r w:rsidRPr="00FB764F">
        <w:rPr>
          <w:rFonts w:ascii="Times New Roman" w:hAnsi="Times New Roman" w:cs="Times New Roman"/>
          <w:sz w:val="24"/>
          <w:szCs w:val="24"/>
        </w:rPr>
        <w:cr/>
      </w:r>
    </w:p>
    <w:p w14:paraId="07BB7D36" w14:textId="77777777" w:rsidR="00FB764F" w:rsidRPr="00FB764F" w:rsidRDefault="00FB764F" w:rsidP="00FB76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64F">
        <w:rPr>
          <w:rFonts w:ascii="Times New Roman" w:hAnsi="Times New Roman" w:cs="Times New Roman"/>
          <w:b/>
          <w:bCs/>
          <w:sz w:val="24"/>
          <w:szCs w:val="24"/>
        </w:rPr>
        <w:t>2. Цели и задачи сайта</w:t>
      </w:r>
    </w:p>
    <w:p w14:paraId="3EBF3A03" w14:textId="77777777" w:rsidR="00FB764F" w:rsidRPr="00FB764F" w:rsidRDefault="00FB764F" w:rsidP="00FB764F">
      <w:p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 xml:space="preserve">2.1. </w:t>
      </w:r>
      <w:r w:rsidRPr="00FB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Целями</w:t>
      </w:r>
      <w:r w:rsidRPr="00FB764F">
        <w:rPr>
          <w:rFonts w:ascii="Times New Roman" w:hAnsi="Times New Roman" w:cs="Times New Roman"/>
          <w:sz w:val="24"/>
          <w:szCs w:val="24"/>
        </w:rPr>
        <w:t xml:space="preserve"> создания и ведения сайта являются:</w:t>
      </w:r>
    </w:p>
    <w:p w14:paraId="4921642C" w14:textId="6EF5BE74" w:rsidR="00FB764F" w:rsidRPr="00FB764F" w:rsidRDefault="00FB764F" w:rsidP="00FB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обеспечение информационной открытости деятельности образовательной организации;</w:t>
      </w:r>
    </w:p>
    <w:p w14:paraId="04F0C017" w14:textId="0A4C6934" w:rsidR="00FB764F" w:rsidRPr="00FB764F" w:rsidRDefault="00FB764F" w:rsidP="00FB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реализация прав граждан на доступ к общедоступной информации при соблюдении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F">
        <w:rPr>
          <w:rFonts w:ascii="Times New Roman" w:hAnsi="Times New Roman" w:cs="Times New Roman"/>
          <w:sz w:val="24"/>
          <w:szCs w:val="24"/>
        </w:rPr>
        <w:t>профессиональной этики педагогической деятельности и информационной безопасности;</w:t>
      </w:r>
    </w:p>
    <w:p w14:paraId="367F74D5" w14:textId="3623BB46" w:rsidR="00FB764F" w:rsidRPr="00FB764F" w:rsidRDefault="00FB764F" w:rsidP="00FB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реализация принципов единства культурного и образовательного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F">
        <w:rPr>
          <w:rFonts w:ascii="Times New Roman" w:hAnsi="Times New Roman" w:cs="Times New Roman"/>
          <w:sz w:val="24"/>
          <w:szCs w:val="24"/>
        </w:rPr>
        <w:t>государственно-общественного управления образовательной организацией;</w:t>
      </w:r>
    </w:p>
    <w:p w14:paraId="4141B18C" w14:textId="514DAF17" w:rsidR="00FB764F" w:rsidRPr="00FB764F" w:rsidRDefault="00FB764F" w:rsidP="00FB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информирование общественности о программе развития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F">
        <w:rPr>
          <w:rFonts w:ascii="Times New Roman" w:hAnsi="Times New Roman" w:cs="Times New Roman"/>
          <w:sz w:val="24"/>
          <w:szCs w:val="24"/>
        </w:rPr>
        <w:t>поступлении и расходовании материальных и финансовых средств, а также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F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организации;</w:t>
      </w:r>
    </w:p>
    <w:p w14:paraId="469AE82A" w14:textId="6FF45D75" w:rsidR="00FB764F" w:rsidRPr="00FB764F" w:rsidRDefault="00FB764F" w:rsidP="00FB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обеспечение полноты информации о деятельности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F">
        <w:rPr>
          <w:rFonts w:ascii="Times New Roman" w:hAnsi="Times New Roman" w:cs="Times New Roman"/>
          <w:sz w:val="24"/>
          <w:szCs w:val="24"/>
        </w:rPr>
        <w:t>обеспечение регулярного обновления информации;</w:t>
      </w:r>
    </w:p>
    <w:p w14:paraId="2F7C11F6" w14:textId="1C38AD98" w:rsidR="00FB764F" w:rsidRPr="00FB764F" w:rsidRDefault="00FB764F" w:rsidP="00FB764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предоставление достоверной информации об образовательной организации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F">
        <w:rPr>
          <w:rFonts w:ascii="Times New Roman" w:hAnsi="Times New Roman" w:cs="Times New Roman"/>
          <w:sz w:val="24"/>
          <w:szCs w:val="24"/>
        </w:rPr>
        <w:t>осуществления независимой оценки качества образования.</w:t>
      </w:r>
    </w:p>
    <w:p w14:paraId="45C9C662" w14:textId="0B8FBE60" w:rsidR="00FB764F" w:rsidRPr="00FB764F" w:rsidRDefault="00FB764F" w:rsidP="00FB764F">
      <w:p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2.2. Создание и функционирование сайта направлены на ре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B764F">
        <w:rPr>
          <w:rFonts w:ascii="Times New Roman" w:hAnsi="Times New Roman" w:cs="Times New Roman"/>
          <w:sz w:val="24"/>
          <w:szCs w:val="24"/>
        </w:rPr>
        <w:t xml:space="preserve">ение следующих </w:t>
      </w:r>
      <w:r w:rsidRPr="00FB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FB764F">
        <w:rPr>
          <w:rFonts w:ascii="Times New Roman" w:hAnsi="Times New Roman" w:cs="Times New Roman"/>
          <w:sz w:val="24"/>
          <w:szCs w:val="24"/>
        </w:rPr>
        <w:t>:</w:t>
      </w:r>
    </w:p>
    <w:p w14:paraId="09E63B02" w14:textId="58A90AB0" w:rsidR="00FB764F" w:rsidRPr="00FB764F" w:rsidRDefault="00FB764F" w:rsidP="00FB76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обеспечение доступа граждан и организаций к информации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F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14:paraId="200A1C1C" w14:textId="7B29EE15" w:rsidR="00FB764F" w:rsidRPr="00FB764F" w:rsidRDefault="00FB764F" w:rsidP="00FB76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создание условий для взаимодействия участников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4F">
        <w:rPr>
          <w:rFonts w:ascii="Times New Roman" w:hAnsi="Times New Roman" w:cs="Times New Roman"/>
          <w:sz w:val="24"/>
          <w:szCs w:val="24"/>
        </w:rPr>
        <w:t>социальных партнеров образовательной организации;</w:t>
      </w:r>
    </w:p>
    <w:p w14:paraId="3EE5214F" w14:textId="262DDD9E" w:rsidR="00FB764F" w:rsidRPr="00FB764F" w:rsidRDefault="00FB764F" w:rsidP="00FB76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осуществление обмена педагогическим опытом;</w:t>
      </w:r>
    </w:p>
    <w:p w14:paraId="661AC4A7" w14:textId="03A6FFC4" w:rsidR="00FB764F" w:rsidRDefault="00FB764F" w:rsidP="00FB76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>стимулирование творческой активности педагогических работников и обучающихся.</w:t>
      </w:r>
    </w:p>
    <w:p w14:paraId="451600DF" w14:textId="6063DAFC" w:rsidR="006057F1" w:rsidRPr="006057F1" w:rsidRDefault="006057F1" w:rsidP="006057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7F1"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Структура, содержание и функционирование </w:t>
      </w:r>
      <w:r w:rsidRPr="006057F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057F1">
        <w:rPr>
          <w:rFonts w:ascii="Times New Roman" w:hAnsi="Times New Roman" w:cs="Times New Roman"/>
          <w:b/>
          <w:bCs/>
          <w:sz w:val="24"/>
          <w:szCs w:val="24"/>
        </w:rPr>
        <w:t>айта</w:t>
      </w:r>
    </w:p>
    <w:p w14:paraId="782C3DE1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3.1. Специальный раздел сайта должен содержать следующие подразделы:</w:t>
      </w:r>
    </w:p>
    <w:p w14:paraId="544EDCE5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3.1.1. Подраздел «Основные сведения».</w:t>
      </w:r>
    </w:p>
    <w:p w14:paraId="7D39CCBA" w14:textId="7888F22C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дате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образовательной организации, об учредителе, учредителях образовательной организации, о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нахождения образовательной организации и ее филиалов (при наличии), режиме, графике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контактных телефонах и об адресах электронной почты.</w:t>
      </w:r>
    </w:p>
    <w:p w14:paraId="2D6FEA8A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3.1.2. Подраздел «Структура и органы управления образовательной организацией».</w:t>
      </w:r>
    </w:p>
    <w:p w14:paraId="0570B38D" w14:textId="7183637A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 xml:space="preserve">Главная страница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57F1">
        <w:rPr>
          <w:rFonts w:ascii="Times New Roman" w:hAnsi="Times New Roman" w:cs="Times New Roman"/>
          <w:sz w:val="24"/>
          <w:szCs w:val="24"/>
        </w:rPr>
        <w:t>одраздела должна содержать информацию о структуре и об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управления образовательной организации, в том числе о наименовании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подразделений (органов управления), фамилиях, именах, отчествах (при наличии) и должностях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структурных подразделений, местах нахождения структурных подразделений, адресах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 xml:space="preserve">официальных сайтов в сети «Интернет» структурных </w:t>
      </w:r>
      <w:r w:rsidRPr="006057F1">
        <w:rPr>
          <w:rFonts w:ascii="Times New Roman" w:hAnsi="Times New Roman" w:cs="Times New Roman"/>
          <w:sz w:val="24"/>
          <w:szCs w:val="24"/>
        </w:rPr>
        <w:lastRenderedPageBreak/>
        <w:t>подразделений (при наличии), адресах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электронной почты структурных подразделений (при наличии), сведения о положениях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структурных подразделениях (об органах управления) с приложением копий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положений (при их наличии).</w:t>
      </w:r>
    </w:p>
    <w:p w14:paraId="4FA4DBFF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3.1.3. Подраздел «Документы».</w:t>
      </w:r>
    </w:p>
    <w:p w14:paraId="0298B330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На главной странице подраздела должны быть размещены следующие документы:</w:t>
      </w:r>
    </w:p>
    <w:p w14:paraId="371EDAFB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а) в виде копий:</w:t>
      </w:r>
    </w:p>
    <w:p w14:paraId="35C39EE9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— устав образовательной организации;</w:t>
      </w:r>
    </w:p>
    <w:p w14:paraId="2CB42551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— лицензия на осуществление образовательной деятельности (с приложениями);</w:t>
      </w:r>
    </w:p>
    <w:p w14:paraId="160851A5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— свидетельство о государственной аккредитации (с приложениями);</w:t>
      </w:r>
    </w:p>
    <w:p w14:paraId="00A8D57A" w14:textId="0255E0D3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— план финансово-хозяйственной деятельности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утвержденный в установленном законодательством Российской Федерации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или бюджетные сметы образовательной организации;</w:t>
      </w:r>
    </w:p>
    <w:p w14:paraId="48FBF892" w14:textId="23CC5125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— локальные нормативные акты, предусмотренные частью 2 статьи 30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закона от 29 декабря 2012 г. № 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обучающихся, правила внутреннего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распорядка и коллективного договора;</w:t>
      </w:r>
    </w:p>
    <w:p w14:paraId="057BDFC5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б) отчет о результатах самообследования;</w:t>
      </w:r>
    </w:p>
    <w:p w14:paraId="411104F2" w14:textId="7ADFD591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в) документ о порядке оказания платных образовательных услуг, в том числе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договора об оказании платных образовательных услуг, документ об утверждении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обучения по каждой образовательной программе;</w:t>
      </w:r>
    </w:p>
    <w:p w14:paraId="38AEC56A" w14:textId="7FBF106E" w:rsid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г) предписания органов, осуществляющих государственный контроль (надзор)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образования, отчеты об исполнении таких предписаний.</w:t>
      </w:r>
    </w:p>
    <w:p w14:paraId="76098FCF" w14:textId="77777777" w:rsidR="006057F1" w:rsidRPr="006057F1" w:rsidRDefault="006057F1" w:rsidP="006057F1">
      <w:pPr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3.1.4. Подраздел «Образование».</w:t>
      </w:r>
    </w:p>
    <w:p w14:paraId="5315E855" w14:textId="0A1180E9" w:rsidR="00746523" w:rsidRDefault="006057F1" w:rsidP="00746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7F1">
        <w:rPr>
          <w:rFonts w:ascii="Times New Roman" w:hAnsi="Times New Roman" w:cs="Times New Roman"/>
          <w:sz w:val="24"/>
          <w:szCs w:val="24"/>
        </w:rPr>
        <w:t>Подраздел должен содержать информацию о реализуемых уровнях образования, о 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обучения, нормативных сроках обучения, сроке действия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образовательной программы (при наличии государственной аккредитации), об описании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образовательной программы с приложением ее копии, об учебном плане с приложением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копии, об аннотации к рабочим программам дисциплин (по каждой дисциплине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образовательной программы) с приложением их копий (при наличии), о календарном учебном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графике с приложением его копии, о методических и об иных документах, 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образовательной организацией для обеспечения образовательного процесса, о 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образовательных программах в том числе о реализуемых адаптированных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программах, с указанием учебных предметов, курсов, дисциплин (модулей), практики,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предусмотренных соответствующей образовательной программой, а также об использовании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реализации указанных образовательных программ электронного обучения и дистанционных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образовательных технологий, о численности обучающихся по реализуемым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программам за счет бюджетных ассигнований федерального бюджета, бюджетов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Российской Федерации, местных бюджетов и по договорам об образовании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 xml:space="preserve">физических и (или) юридических лиц, о </w:t>
      </w:r>
      <w:r w:rsidR="00732B69">
        <w:rPr>
          <w:rFonts w:ascii="Times New Roman" w:hAnsi="Times New Roman" w:cs="Times New Roman"/>
          <w:sz w:val="24"/>
          <w:szCs w:val="24"/>
        </w:rPr>
        <w:t>языках</w:t>
      </w:r>
      <w:r w:rsidRPr="006057F1">
        <w:rPr>
          <w:rFonts w:ascii="Times New Roman" w:hAnsi="Times New Roman" w:cs="Times New Roman"/>
          <w:sz w:val="24"/>
          <w:szCs w:val="24"/>
        </w:rPr>
        <w:t>, на которых осуществляется образование</w:t>
      </w:r>
      <w:r w:rsidR="00732B69"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(обучение). Школа дополнительно указывает наименование образовательной программы.</w:t>
      </w:r>
      <w:r w:rsidR="00732B69"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6057F1">
        <w:rPr>
          <w:rFonts w:ascii="Times New Roman" w:hAnsi="Times New Roman" w:cs="Times New Roman"/>
          <w:sz w:val="24"/>
          <w:szCs w:val="24"/>
        </w:rPr>
        <w:lastRenderedPageBreak/>
        <w:t>размещает информацию о заключенных и планируемых к заключению договорах с</w:t>
      </w:r>
      <w:r w:rsidR="00732B69">
        <w:rPr>
          <w:rFonts w:ascii="Times New Roman" w:hAnsi="Times New Roman" w:cs="Times New Roman"/>
          <w:sz w:val="24"/>
          <w:szCs w:val="24"/>
        </w:rPr>
        <w:t xml:space="preserve"> </w:t>
      </w:r>
      <w:r w:rsidRPr="006057F1">
        <w:rPr>
          <w:rFonts w:ascii="Times New Roman" w:hAnsi="Times New Roman" w:cs="Times New Roman"/>
          <w:sz w:val="24"/>
          <w:szCs w:val="24"/>
        </w:rPr>
        <w:t>иностранными и (или) международными организациями по вопросам образования и науки</w:t>
      </w:r>
      <w:r w:rsidR="00732B69">
        <w:rPr>
          <w:rFonts w:ascii="Times New Roman" w:hAnsi="Times New Roman" w:cs="Times New Roman"/>
          <w:sz w:val="24"/>
          <w:szCs w:val="24"/>
        </w:rPr>
        <w:t>.</w:t>
      </w:r>
    </w:p>
    <w:p w14:paraId="1C880685" w14:textId="0A1180E9" w:rsidR="00732B69" w:rsidRPr="00732B69" w:rsidRDefault="00732B69" w:rsidP="0074652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3.1.5. Подраздел «Образовательные стандарты».</w:t>
      </w:r>
    </w:p>
    <w:p w14:paraId="0DCCEEA1" w14:textId="04AC4AFD" w:rsidR="00732B69" w:rsidRPr="00732B69" w:rsidRDefault="00732B69" w:rsidP="00746523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Подраздел должен содержать информацию о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образовательных стандартах и об образовательных стандартах. Информация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представлена с приложением их копий (при наличии). Допускается вместо копий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и образовательных стандартов размещать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подразделе гиперсс</w:t>
      </w:r>
      <w:r>
        <w:rPr>
          <w:rFonts w:ascii="Times New Roman" w:hAnsi="Times New Roman" w:cs="Times New Roman"/>
          <w:sz w:val="24"/>
          <w:szCs w:val="24"/>
        </w:rPr>
        <w:t>ыл</w:t>
      </w:r>
      <w:r w:rsidRPr="00732B69">
        <w:rPr>
          <w:rFonts w:ascii="Times New Roman" w:hAnsi="Times New Roman" w:cs="Times New Roman"/>
          <w:sz w:val="24"/>
          <w:szCs w:val="24"/>
        </w:rPr>
        <w:t>ки на соответствующие документы на сайте Министерства науки и выс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32B6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образования Российской Федерации и Министерства просвещения Российской Федерации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«Интернет».</w:t>
      </w:r>
    </w:p>
    <w:p w14:paraId="7C102893" w14:textId="77777777" w:rsid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3.1.6. Подраздел «Руководство. Педагогический (научно-педагогический) состав».</w:t>
      </w:r>
    </w:p>
    <w:p w14:paraId="24F6DE15" w14:textId="14F0FC6A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следующую информацию:</w:t>
      </w:r>
    </w:p>
    <w:p w14:paraId="27E02B71" w14:textId="39EFB220" w:rsidR="006057F1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а) о руководителе образовательной организации, его заместителях, руководителях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филиалов образовательной организации (при их наличии), в том числе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(при наличии) руководителя, его заместителей, должность руководителя, его заместителей,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контактные телефоны, адреса электронной почты.</w:t>
      </w:r>
    </w:p>
    <w:p w14:paraId="19FA1A87" w14:textId="3F7B19F9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б) о персональном составе педагогических работников с указанием уровня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квалификации и опыта работы, в том числе фамилию, имя, отчество (при наличии) работника,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занимаемую должность (должности), преподаваемые дисциплины, ученую степень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ученое звание (при наличии), наименование направления подготовки и (или)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(при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общий стаж работы, стаж работы по специальности.</w:t>
      </w:r>
    </w:p>
    <w:p w14:paraId="4A6BBAF2" w14:textId="4C8CB098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3.1.7. Подраздел «Материально-техническое обеспечение и оснащенность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образовательного процесса».</w:t>
      </w:r>
    </w:p>
    <w:p w14:paraId="1789020D" w14:textId="30551C27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материально-техническом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обеспечении образовательной деятельности, в том числе сведения о наличии оборудованных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учебных кабинетов, объектов для проведения практических занятий, библиотек, объектов 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средств обучения и воспитания, в том числе приспособленных для использования инвалидами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лицами с ограниченными возможностями здоровья, об обеспечении доступа в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образовательной организации инвалидов и лиц с ограниченными возможностями здоровья,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условиях питания обучающихся, в том числе инвалидов и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здоровья, об условиях охраны здоровья обучающихся, в том числе инвалидов и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ограниченными возможностями здоровья, о доступе к информационным системам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информационно-телекоммуникационным сетям, в том числе приспособленным для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инвалидами и лицами с ограниченными возможностями здоровья, об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образовательных ресурсах, к которым обеспечивается доступ обучающихся,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приспособленных для использования инвалидами и лицами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здоровья, о наличии специальных технических средств обучения коллективного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индивидуального пользования для инвалидов и лиц с ограниченными возможностями здоровья.</w:t>
      </w:r>
    </w:p>
    <w:p w14:paraId="7E207998" w14:textId="77777777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3.1.8. Подраздел «Платные образовательные услуги».</w:t>
      </w:r>
    </w:p>
    <w:p w14:paraId="1090F4EE" w14:textId="6180FE64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lastRenderedPageBreak/>
        <w:t>Подраздел должен содержать информацию о порядке оказания платных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услуг.</w:t>
      </w:r>
    </w:p>
    <w:p w14:paraId="24110935" w14:textId="77777777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3.1.9. Подраздел «Финансово-хозяйственная деятельность».</w:t>
      </w:r>
    </w:p>
    <w:p w14:paraId="3B91426D" w14:textId="01C65D6D" w:rsid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об объеме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деятельности, финансовое обеспечение которой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Федерации, местных бюджетов,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договорам об образовании за счет средств физических и (или) юридических лиц, о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финансовых и материальных средств и об их расходовании по итогам финансового года.</w:t>
      </w:r>
    </w:p>
    <w:p w14:paraId="65FA6C1D" w14:textId="77777777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3.1.10. Подраздел «Вакантные места для приема (перевода)».</w:t>
      </w:r>
    </w:p>
    <w:p w14:paraId="7CA2A9F4" w14:textId="387D97AB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Главная страница подраздела должна содержать информацию о количестве вакантных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для приема (перевода) по каждой образовательной программе, профессии,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направлению подготовки (на места, финансируемые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Федерации, местных бюджетов,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договорам об образовании за счет средств физических и (или) юридических лиц).</w:t>
      </w:r>
    </w:p>
    <w:p w14:paraId="6018BC14" w14:textId="3F678036" w:rsidR="00732B69" w:rsidRPr="00132E57" w:rsidRDefault="00732B69" w:rsidP="00132E57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 xml:space="preserve">3.2. Файлы документов представляются на сайте в форматах 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Portable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(.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), 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32E57" w:rsidRPr="00132E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2E57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132E57" w:rsidRPr="00132E57">
        <w:rPr>
          <w:rFonts w:ascii="Times New Roman" w:hAnsi="Times New Roman" w:cs="Times New Roman"/>
          <w:sz w:val="24"/>
          <w:szCs w:val="24"/>
        </w:rPr>
        <w:t xml:space="preserve"> (.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132E57" w:rsidRPr="00132E57">
        <w:rPr>
          <w:rFonts w:ascii="Times New Roman" w:hAnsi="Times New Roman" w:cs="Times New Roman"/>
          <w:sz w:val="24"/>
          <w:szCs w:val="24"/>
        </w:rPr>
        <w:t>, .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132E57" w:rsidRPr="00132E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132E57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="00132E57" w:rsidRPr="00132E57">
        <w:rPr>
          <w:rFonts w:ascii="Times New Roman" w:hAnsi="Times New Roman" w:cs="Times New Roman"/>
          <w:sz w:val="24"/>
          <w:szCs w:val="24"/>
        </w:rPr>
        <w:t>, .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), 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="00132E57">
        <w:rPr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="00132E57" w:rsidRPr="00132E57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132E57"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 w:rsidR="00132E57" w:rsidRPr="00132E57">
        <w:rPr>
          <w:rFonts w:ascii="Times New Roman" w:hAnsi="Times New Roman" w:cs="Times New Roman"/>
          <w:sz w:val="24"/>
          <w:szCs w:val="24"/>
        </w:rPr>
        <w:t>)</w:t>
      </w:r>
    </w:p>
    <w:p w14:paraId="22B31134" w14:textId="165627BD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3.3. На сайте размещаются ссылки на информационные ресурсы образовательной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организации в сети «Интернет», содержащие информацию о ее деятельности.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Все файлы, ссылки на которые размещены на страницах соответствующего раздела,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должны удовлетворять следующим условиям:</w:t>
      </w:r>
    </w:p>
    <w:p w14:paraId="1CDDE72D" w14:textId="1456D0B0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 xml:space="preserve">а) максимальный размер размещаемого файла не должен превышать 15 </w:t>
      </w:r>
      <w:r w:rsidR="00132E57">
        <w:rPr>
          <w:rFonts w:ascii="Times New Roman" w:hAnsi="Times New Roman" w:cs="Times New Roman"/>
          <w:sz w:val="24"/>
          <w:szCs w:val="24"/>
        </w:rPr>
        <w:t>МБ</w:t>
      </w:r>
      <w:r w:rsidRPr="00732B69">
        <w:rPr>
          <w:rFonts w:ascii="Times New Roman" w:hAnsi="Times New Roman" w:cs="Times New Roman"/>
          <w:sz w:val="24"/>
          <w:szCs w:val="24"/>
        </w:rPr>
        <w:t>. Если размер</w:t>
      </w:r>
      <w:r w:rsid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132E57">
        <w:rPr>
          <w:rFonts w:ascii="Times New Roman" w:hAnsi="Times New Roman" w:cs="Times New Roman"/>
          <w:sz w:val="24"/>
          <w:szCs w:val="24"/>
        </w:rPr>
        <w:t>превышает</w:t>
      </w:r>
      <w:r w:rsidRPr="00732B69">
        <w:rPr>
          <w:rFonts w:ascii="Times New Roman" w:hAnsi="Times New Roman" w:cs="Times New Roman"/>
          <w:sz w:val="24"/>
          <w:szCs w:val="24"/>
        </w:rPr>
        <w:t xml:space="preserve"> максимальное значение, то он должен быть разделен на несколько частей</w:t>
      </w:r>
      <w:r w:rsid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(файлов), размер которых не должен превышать максимальное значение размера файла;</w:t>
      </w:r>
    </w:p>
    <w:p w14:paraId="07FA6D03" w14:textId="168B467B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 xml:space="preserve">б) сканирование документа должно быть выполнено с разрешением не менее 75 </w:t>
      </w:r>
      <w:r w:rsidR="00132E57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732B69">
        <w:rPr>
          <w:rFonts w:ascii="Times New Roman" w:hAnsi="Times New Roman" w:cs="Times New Roman"/>
          <w:sz w:val="24"/>
          <w:szCs w:val="24"/>
        </w:rPr>
        <w:t>;</w:t>
      </w:r>
    </w:p>
    <w:p w14:paraId="2D34C064" w14:textId="77777777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в) отсканированный текст в электронной копии документа должен быть читаемым.</w:t>
      </w:r>
    </w:p>
    <w:p w14:paraId="5D014C22" w14:textId="548862F7" w:rsidR="00732B69" w:rsidRP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3.4. Информация, указанная в пунктах 3.1.1 - 3.1.11 настоящего Положения,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представляется на сайте в текстовом и (или) табличном формате, обеспечивающем ее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автоматическую обработку (машиночитаемый формат) в целях повторного использования без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предварительного изменения человеком.</w:t>
      </w:r>
    </w:p>
    <w:p w14:paraId="50AF087F" w14:textId="73A94DFD" w:rsidR="00732B69" w:rsidRDefault="00732B69" w:rsidP="00732B69">
      <w:pPr>
        <w:jc w:val="both"/>
        <w:rPr>
          <w:rFonts w:ascii="Times New Roman" w:hAnsi="Times New Roman" w:cs="Times New Roman"/>
          <w:sz w:val="24"/>
          <w:szCs w:val="24"/>
        </w:rPr>
      </w:pPr>
      <w:r w:rsidRPr="00732B69">
        <w:rPr>
          <w:rFonts w:ascii="Times New Roman" w:hAnsi="Times New Roman" w:cs="Times New Roman"/>
          <w:sz w:val="24"/>
          <w:szCs w:val="24"/>
        </w:rPr>
        <w:t>3.5. Пользователю официального сайта предоставляется наглядная информация о</w:t>
      </w:r>
      <w:r w:rsidR="00132E57"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 xml:space="preserve">структуре официального сайта образовательной организации, включающая в себя </w:t>
      </w:r>
      <w:r w:rsidR="00132E57">
        <w:rPr>
          <w:rFonts w:ascii="Times New Roman" w:hAnsi="Times New Roman" w:cs="Times New Roman"/>
          <w:sz w:val="24"/>
          <w:szCs w:val="24"/>
        </w:rPr>
        <w:t>ссылку</w:t>
      </w:r>
      <w:r w:rsidRPr="00732B69">
        <w:rPr>
          <w:rFonts w:ascii="Times New Roman" w:hAnsi="Times New Roman" w:cs="Times New Roman"/>
          <w:sz w:val="24"/>
          <w:szCs w:val="24"/>
        </w:rPr>
        <w:t xml:space="preserve"> на</w:t>
      </w:r>
      <w:r w:rsid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>официальные сайты Министерства науки и высшего образования Российской Федерации и</w:t>
      </w:r>
      <w:r w:rsid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732B69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132E57">
        <w:rPr>
          <w:rFonts w:ascii="Times New Roman" w:hAnsi="Times New Roman" w:cs="Times New Roman"/>
          <w:sz w:val="24"/>
          <w:szCs w:val="24"/>
        </w:rPr>
        <w:t>просвещения</w:t>
      </w:r>
      <w:r w:rsidRPr="00732B69">
        <w:rPr>
          <w:rFonts w:ascii="Times New Roman" w:hAnsi="Times New Roman" w:cs="Times New Roman"/>
          <w:sz w:val="24"/>
          <w:szCs w:val="24"/>
        </w:rPr>
        <w:t xml:space="preserve"> Российской Федерации в сети «Интернет»;</w:t>
      </w:r>
    </w:p>
    <w:p w14:paraId="7693C87D" w14:textId="0E2ADF5B" w:rsidR="00132E57" w:rsidRPr="00132E57" w:rsidRDefault="00132E57" w:rsidP="00132E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7">
        <w:rPr>
          <w:rFonts w:ascii="Times New Roman" w:hAnsi="Times New Roman" w:cs="Times New Roman"/>
          <w:sz w:val="24"/>
          <w:szCs w:val="24"/>
        </w:rPr>
        <w:t>3.6. Все страницы сайта, содержащие сведения, указанные в пунктах 3.1.1 - 3.1.11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57">
        <w:rPr>
          <w:rFonts w:ascii="Times New Roman" w:hAnsi="Times New Roman" w:cs="Times New Roman"/>
          <w:sz w:val="24"/>
          <w:szCs w:val="24"/>
        </w:rPr>
        <w:t xml:space="preserve">настоящего Положения, должны содержать специальную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132E57">
        <w:rPr>
          <w:rFonts w:ascii="Times New Roman" w:hAnsi="Times New Roman" w:cs="Times New Roman"/>
          <w:sz w:val="24"/>
          <w:szCs w:val="24"/>
        </w:rPr>
        <w:t>-разметку, позволяющую</w:t>
      </w:r>
      <w:r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132E57">
        <w:rPr>
          <w:rFonts w:ascii="Times New Roman" w:hAnsi="Times New Roman" w:cs="Times New Roman"/>
          <w:sz w:val="24"/>
          <w:szCs w:val="24"/>
        </w:rPr>
        <w:t>однозначно идентифицировать информацию, подлежащую обязательному размещению на сайте.</w:t>
      </w:r>
      <w:r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132E57">
        <w:rPr>
          <w:rFonts w:ascii="Times New Roman" w:hAnsi="Times New Roman" w:cs="Times New Roman"/>
          <w:sz w:val="24"/>
          <w:szCs w:val="24"/>
        </w:rPr>
        <w:t xml:space="preserve">Данные, размеченные указанной </w:t>
      </w:r>
      <w:r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132E57">
        <w:rPr>
          <w:rFonts w:ascii="Times New Roman" w:hAnsi="Times New Roman" w:cs="Times New Roman"/>
          <w:sz w:val="24"/>
          <w:szCs w:val="24"/>
        </w:rPr>
        <w:t>-</w:t>
      </w:r>
      <w:r w:rsidRPr="00132E57">
        <w:rPr>
          <w:rFonts w:ascii="Times New Roman" w:hAnsi="Times New Roman" w:cs="Times New Roman"/>
          <w:sz w:val="24"/>
          <w:szCs w:val="24"/>
        </w:rPr>
        <w:t>разметкой, должны быть доступны для просмотра</w:t>
      </w:r>
      <w:r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132E57">
        <w:rPr>
          <w:rFonts w:ascii="Times New Roman" w:hAnsi="Times New Roman" w:cs="Times New Roman"/>
          <w:sz w:val="24"/>
          <w:szCs w:val="24"/>
        </w:rPr>
        <w:t>посетителями сайта на соответствующих страницах специального раздела.</w:t>
      </w:r>
    </w:p>
    <w:p w14:paraId="5C019084" w14:textId="4B7922CB" w:rsidR="00132E57" w:rsidRPr="00132E57" w:rsidRDefault="00132E57" w:rsidP="00132E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7">
        <w:rPr>
          <w:rFonts w:ascii="Times New Roman" w:hAnsi="Times New Roman" w:cs="Times New Roman"/>
          <w:sz w:val="24"/>
          <w:szCs w:val="24"/>
        </w:rPr>
        <w:t>3.7. При размещении информации на сайте и ее обновлении обеспечивается соблюдение</w:t>
      </w:r>
      <w:r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132E57">
        <w:rPr>
          <w:rFonts w:ascii="Times New Roman" w:hAnsi="Times New Roman" w:cs="Times New Roman"/>
          <w:sz w:val="24"/>
          <w:szCs w:val="24"/>
        </w:rPr>
        <w:t xml:space="preserve">требований нормативных правовых актов Российской Федерации и города Москвы по </w:t>
      </w:r>
      <w:r w:rsidRPr="00132E57">
        <w:rPr>
          <w:rFonts w:ascii="Times New Roman" w:hAnsi="Times New Roman" w:cs="Times New Roman"/>
          <w:sz w:val="24"/>
          <w:szCs w:val="24"/>
        </w:rPr>
        <w:lastRenderedPageBreak/>
        <w:t>защите</w:t>
      </w:r>
      <w:r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132E57">
        <w:rPr>
          <w:rFonts w:ascii="Times New Roman" w:hAnsi="Times New Roman" w:cs="Times New Roman"/>
          <w:sz w:val="24"/>
          <w:szCs w:val="24"/>
        </w:rPr>
        <w:t>государственной тайны, информации ограниченного доступа, защите авторских прав и</w:t>
      </w:r>
      <w:r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132E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221CAE6E" w14:textId="7526A576" w:rsidR="00132E57" w:rsidRPr="00132E57" w:rsidRDefault="00132E57" w:rsidP="00132E57">
      <w:pPr>
        <w:jc w:val="both"/>
        <w:rPr>
          <w:rFonts w:ascii="Times New Roman" w:hAnsi="Times New Roman" w:cs="Times New Roman"/>
          <w:sz w:val="24"/>
          <w:szCs w:val="24"/>
        </w:rPr>
      </w:pPr>
      <w:r w:rsidRPr="00132E57">
        <w:rPr>
          <w:rFonts w:ascii="Times New Roman" w:hAnsi="Times New Roman" w:cs="Times New Roman"/>
          <w:sz w:val="24"/>
          <w:szCs w:val="24"/>
        </w:rPr>
        <w:t>3.8. Технологические и программные средства, которые используются для</w:t>
      </w:r>
      <w:r w:rsidRPr="00132E57">
        <w:rPr>
          <w:rFonts w:ascii="Times New Roman" w:hAnsi="Times New Roman" w:cs="Times New Roman"/>
          <w:sz w:val="24"/>
          <w:szCs w:val="24"/>
        </w:rPr>
        <w:t xml:space="preserve"> </w:t>
      </w:r>
      <w:r w:rsidRPr="00132E57">
        <w:rPr>
          <w:rFonts w:ascii="Times New Roman" w:hAnsi="Times New Roman" w:cs="Times New Roman"/>
          <w:sz w:val="24"/>
          <w:szCs w:val="24"/>
        </w:rPr>
        <w:t>функционирования официального сайта, должны обеспечивать:</w:t>
      </w:r>
    </w:p>
    <w:p w14:paraId="615CC943" w14:textId="47ABCBD5" w:rsidR="00132E57" w:rsidRPr="00092F82" w:rsidRDefault="00132E57" w:rsidP="00092F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доступ к размещенной на официальном сайте информации без использования</w:t>
      </w:r>
      <w:r w:rsidRPr="00092F82"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программного обеспечения, установка которого на технические средства пользователя</w:t>
      </w:r>
      <w:r w:rsidRPr="00092F82"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информации требует заключения лицензионного или иного соглашения с правообладателем</w:t>
      </w:r>
      <w:r w:rsidRPr="00092F82"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 xml:space="preserve">программного обеспечения, </w:t>
      </w:r>
      <w:r w:rsidRPr="00092F82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Pr="00092F82">
        <w:rPr>
          <w:rFonts w:ascii="Times New Roman" w:hAnsi="Times New Roman" w:cs="Times New Roman"/>
          <w:sz w:val="24"/>
          <w:szCs w:val="24"/>
        </w:rPr>
        <w:t xml:space="preserve"> взимание с пользователя информации платы;</w:t>
      </w:r>
    </w:p>
    <w:p w14:paraId="41953A38" w14:textId="4246DD04" w:rsidR="00132E57" w:rsidRPr="00092F82" w:rsidRDefault="00132E57" w:rsidP="00092F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защиту информации от уничтожения, модификации и блокирования доступа к ней, а</w:t>
      </w:r>
      <w:r w:rsidRPr="00092F82"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также иных неправомерных действий в отношении нее;</w:t>
      </w:r>
    </w:p>
    <w:p w14:paraId="091B8B54" w14:textId="49094AE3" w:rsidR="00132E57" w:rsidRPr="00092F82" w:rsidRDefault="00132E57" w:rsidP="00092F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возможность копирования информации на резервный носитель, обеспечивающий ее</w:t>
      </w:r>
      <w:r w:rsidRPr="00092F82"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восстановление;</w:t>
      </w:r>
    </w:p>
    <w:p w14:paraId="4DA0B715" w14:textId="2B0F1200" w:rsidR="00132E57" w:rsidRPr="00092F82" w:rsidRDefault="00132E57" w:rsidP="00092F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защиту от копирования авторских материалов.</w:t>
      </w:r>
    </w:p>
    <w:p w14:paraId="44F79994" w14:textId="77777777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3.9. К размещению на сайте запрещены:</w:t>
      </w:r>
    </w:p>
    <w:p w14:paraId="3B4A00AF" w14:textId="38356924" w:rsidR="00092F82" w:rsidRPr="00092F82" w:rsidRDefault="00092F82" w:rsidP="00092F8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Информационные материалы, которые содержат призывы к насилию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насильственному изменению основ конституционного строя, разжигающие социальную, расовую,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межнациональную и религиозную рознь.</w:t>
      </w:r>
    </w:p>
    <w:p w14:paraId="7606867C" w14:textId="5252932F" w:rsidR="00092F82" w:rsidRPr="00092F82" w:rsidRDefault="00092F82" w:rsidP="00092F8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Информационные материалы, порочащие честь, достоинство, деловую репутацию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граждан или организаций.</w:t>
      </w:r>
    </w:p>
    <w:p w14:paraId="1A958D31" w14:textId="2A89BF7D" w:rsidR="00092F82" w:rsidRPr="00092F82" w:rsidRDefault="00092F82" w:rsidP="00092F8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Информационные материалы, содержащие пропаганду насилия, секса, наркомании,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экстремистских религиозных и политических идей.</w:t>
      </w:r>
    </w:p>
    <w:p w14:paraId="6743E0ED" w14:textId="648D12CC" w:rsidR="00092F82" w:rsidRPr="00092F82" w:rsidRDefault="00092F82" w:rsidP="00092F8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Любые виды рекламы, целью которой является получение прибыли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организациями.</w:t>
      </w:r>
    </w:p>
    <w:p w14:paraId="7F65B65E" w14:textId="1A15542B" w:rsidR="00092F82" w:rsidRPr="00092F82" w:rsidRDefault="00092F82" w:rsidP="00092F8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Иные информационные материалы, не относящиеся к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деятельности и запрещенные к опубликованию законодательством Российской Федерации.</w:t>
      </w:r>
    </w:p>
    <w:p w14:paraId="78E98EEA" w14:textId="03E54F9D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3.10. Для обеспечения функционирования сайта создается рабочая группа.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рабочей группы могут входить руководитель рабочей группы, работник, на которого возложены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 xml:space="preserve">вопросы информатизации, редактор и другие работники по </w:t>
      </w:r>
      <w:r>
        <w:rPr>
          <w:rFonts w:ascii="Times New Roman" w:hAnsi="Times New Roman" w:cs="Times New Roman"/>
          <w:sz w:val="24"/>
          <w:szCs w:val="24"/>
        </w:rPr>
        <w:t>усмотрению</w:t>
      </w:r>
      <w:r w:rsidRPr="00092F82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739FEC4F" w14:textId="55B040DF" w:rsid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3.11. Состав рабочей группы, план работы по функционированию сайта, формы отчета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функционировании сайта утверждаются приказом директора образовательной организации.</w:t>
      </w:r>
    </w:p>
    <w:p w14:paraId="4E200CE8" w14:textId="77777777" w:rsidR="00092F82" w:rsidRPr="00092F82" w:rsidRDefault="00092F82" w:rsidP="0009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F82">
        <w:rPr>
          <w:rFonts w:ascii="Times New Roman" w:hAnsi="Times New Roman" w:cs="Times New Roman"/>
          <w:b/>
          <w:bCs/>
          <w:sz w:val="24"/>
          <w:szCs w:val="24"/>
        </w:rPr>
        <w:t>4. Порядок размещения и обновления информации на сайте</w:t>
      </w:r>
    </w:p>
    <w:p w14:paraId="1529789C" w14:textId="433320FE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4.1. Порядок размещения и обновления информации на сайте образовательной организации,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том числе ее содержание и форма предоставления, установлены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Федерации.</w:t>
      </w:r>
    </w:p>
    <w:p w14:paraId="65B59795" w14:textId="515603FB" w:rsid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4.2. Информация и документы (пункты 3.1.1 - 3.1.11) настоящего Положения,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размещению на сайте образовательной организации в сети «Интернет» и обновлению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10 (десяти) рабочих дней со дня их создания, получения или внесения в них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изменений.</w:t>
      </w:r>
    </w:p>
    <w:p w14:paraId="3AC04720" w14:textId="132B4980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4.3. Обновление оперативной информации, а также заполнение раздела «Новости»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проводится не реже 1 (одного) раза в неделю.</w:t>
      </w:r>
    </w:p>
    <w:p w14:paraId="1D85159D" w14:textId="2BA3A442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lastRenderedPageBreak/>
        <w:t>4.4. Ответственный за ведение сайта/администратор сайта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координацию работ по информационному наполнению и обновлению сайта.</w:t>
      </w:r>
    </w:p>
    <w:p w14:paraId="706587F3" w14:textId="41269AF2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4.5. Содержание сайта школы формируется на основе информации, 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образовательной организации.</w:t>
      </w:r>
    </w:p>
    <w:p w14:paraId="68511548" w14:textId="7BECCF93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 xml:space="preserve">4.6. Информация, предназначенная для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092F82">
        <w:rPr>
          <w:rFonts w:ascii="Times New Roman" w:hAnsi="Times New Roman" w:cs="Times New Roman"/>
          <w:sz w:val="24"/>
          <w:szCs w:val="24"/>
        </w:rPr>
        <w:t xml:space="preserve"> на сайте,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администратору сайта после утверждения директором школы ши руководителем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группы.</w:t>
      </w:r>
    </w:p>
    <w:p w14:paraId="6B67843D" w14:textId="77777777" w:rsid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092F82">
        <w:rPr>
          <w:rFonts w:ascii="Times New Roman" w:hAnsi="Times New Roman" w:cs="Times New Roman"/>
          <w:sz w:val="24"/>
          <w:szCs w:val="24"/>
        </w:rPr>
        <w:t xml:space="preserve"> К исполнению работ по предоставлению информации могут быть привлечены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участники образовательных отношений школы. За достоверность предоставляемой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информации для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092F82">
        <w:rPr>
          <w:rFonts w:ascii="Times New Roman" w:hAnsi="Times New Roman" w:cs="Times New Roman"/>
          <w:sz w:val="24"/>
          <w:szCs w:val="24"/>
        </w:rPr>
        <w:t xml:space="preserve"> на сайте несут ответственность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предоставляющие</w:t>
      </w:r>
      <w:r w:rsidRPr="00092F82">
        <w:rPr>
          <w:rFonts w:ascii="Times New Roman" w:hAnsi="Times New Roman" w:cs="Times New Roman"/>
          <w:sz w:val="24"/>
          <w:szCs w:val="24"/>
        </w:rPr>
        <w:t>.</w:t>
      </w:r>
    </w:p>
    <w:p w14:paraId="016E346E" w14:textId="77777777" w:rsidR="00092F82" w:rsidRPr="00092F82" w:rsidRDefault="00092F82" w:rsidP="00092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F82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14:paraId="0CC29253" w14:textId="6B014A1C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5.1. Персональная ответственность за содержание, полноту, достоверность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 w:rsidRPr="00092F82">
        <w:rPr>
          <w:rFonts w:ascii="Times New Roman" w:hAnsi="Times New Roman" w:cs="Times New Roman"/>
          <w:sz w:val="24"/>
          <w:szCs w:val="24"/>
        </w:rPr>
        <w:t xml:space="preserve"> информации и документов на сайте возлагается на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44A2789D" w14:textId="02367867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5.2. По каждому разделу сайта определяются ответственные работники за подборку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92F82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092F82">
        <w:rPr>
          <w:rFonts w:ascii="Times New Roman" w:hAnsi="Times New Roman" w:cs="Times New Roman"/>
          <w:sz w:val="24"/>
          <w:szCs w:val="24"/>
        </w:rPr>
        <w:t xml:space="preserve"> информации. Перечень ответственных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утверждается приказом директора школы.</w:t>
      </w:r>
    </w:p>
    <w:p w14:paraId="3D7CA7A6" w14:textId="42F09FD7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5.3. В обязанности работников, ответственных за функционирование сайта, 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 xml:space="preserve">организация всех видов работ, </w:t>
      </w:r>
      <w:r w:rsidRPr="00092F82">
        <w:rPr>
          <w:rFonts w:ascii="Times New Roman" w:hAnsi="Times New Roman" w:cs="Times New Roman"/>
          <w:sz w:val="24"/>
          <w:szCs w:val="24"/>
        </w:rPr>
        <w:t>обеспечивающих</w:t>
      </w:r>
      <w:r w:rsidRPr="00092F82">
        <w:rPr>
          <w:rFonts w:ascii="Times New Roman" w:hAnsi="Times New Roman" w:cs="Times New Roman"/>
          <w:sz w:val="24"/>
          <w:szCs w:val="24"/>
        </w:rPr>
        <w:t xml:space="preserve"> работоспособность сайта, в том числе:</w:t>
      </w:r>
    </w:p>
    <w:p w14:paraId="77D51663" w14:textId="4B8F948F" w:rsidR="00092F82" w:rsidRPr="00092F82" w:rsidRDefault="00092F82" w:rsidP="00092F8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сбор, обработка и размещение на сайте школы информации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требованиями раздела 3 настоящего Положения;</w:t>
      </w:r>
    </w:p>
    <w:p w14:paraId="44C8CF12" w14:textId="75C84076" w:rsidR="00092F82" w:rsidRPr="00092F82" w:rsidRDefault="00092F82" w:rsidP="00092F8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осуществление контроля за содержанием сведений на сайте школы</w:t>
      </w:r>
      <w:r w:rsidR="00746523">
        <w:rPr>
          <w:rFonts w:ascii="Times New Roman" w:hAnsi="Times New Roman" w:cs="Times New Roman"/>
          <w:sz w:val="24"/>
          <w:szCs w:val="24"/>
        </w:rPr>
        <w:t>.</w:t>
      </w:r>
    </w:p>
    <w:p w14:paraId="748AA0F0" w14:textId="15500FCA" w:rsidR="00092F82" w:rsidRPr="00092F82" w:rsidRDefault="00092F82" w:rsidP="0009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92F82">
        <w:rPr>
          <w:rFonts w:ascii="Times New Roman" w:hAnsi="Times New Roman" w:cs="Times New Roman"/>
          <w:sz w:val="24"/>
          <w:szCs w:val="24"/>
        </w:rPr>
        <w:t>5.4. Ответственный за ведение сайта/администратор сайта школы несет</w:t>
      </w:r>
      <w:r w:rsidR="00746523">
        <w:rPr>
          <w:rFonts w:ascii="Times New Roman" w:hAnsi="Times New Roman" w:cs="Times New Roman"/>
          <w:sz w:val="24"/>
          <w:szCs w:val="24"/>
        </w:rPr>
        <w:t xml:space="preserve"> </w:t>
      </w:r>
      <w:r w:rsidRPr="00092F82">
        <w:rPr>
          <w:rFonts w:ascii="Times New Roman" w:hAnsi="Times New Roman" w:cs="Times New Roman"/>
          <w:sz w:val="24"/>
          <w:szCs w:val="24"/>
        </w:rPr>
        <w:t>ответственность:</w:t>
      </w:r>
    </w:p>
    <w:p w14:paraId="7919EDFC" w14:textId="64DC8C0C" w:rsidR="00092F82" w:rsidRPr="00746523" w:rsidRDefault="00092F82" w:rsidP="0074652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523">
        <w:rPr>
          <w:rFonts w:ascii="Times New Roman" w:hAnsi="Times New Roman" w:cs="Times New Roman"/>
          <w:sz w:val="24"/>
          <w:szCs w:val="24"/>
        </w:rPr>
        <w:t>за отсутствие на сайте образовательной организации информации, предусмотренной</w:t>
      </w:r>
      <w:r w:rsidR="00746523">
        <w:rPr>
          <w:rFonts w:ascii="Times New Roman" w:hAnsi="Times New Roman" w:cs="Times New Roman"/>
          <w:sz w:val="24"/>
          <w:szCs w:val="24"/>
        </w:rPr>
        <w:t xml:space="preserve"> </w:t>
      </w:r>
      <w:r w:rsidRPr="00746523">
        <w:rPr>
          <w:rFonts w:ascii="Times New Roman" w:hAnsi="Times New Roman" w:cs="Times New Roman"/>
          <w:sz w:val="24"/>
          <w:szCs w:val="24"/>
        </w:rPr>
        <w:t>разделом 3 настоящего Положения;</w:t>
      </w:r>
    </w:p>
    <w:p w14:paraId="72CBE66A" w14:textId="3B8FDDDF" w:rsidR="00092F82" w:rsidRPr="00746523" w:rsidRDefault="00092F82" w:rsidP="0074652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523">
        <w:rPr>
          <w:rFonts w:ascii="Times New Roman" w:hAnsi="Times New Roman" w:cs="Times New Roman"/>
          <w:sz w:val="24"/>
          <w:szCs w:val="24"/>
        </w:rPr>
        <w:t>за нарушение сроков обновления информации;</w:t>
      </w:r>
    </w:p>
    <w:p w14:paraId="7E99FB97" w14:textId="37B50506" w:rsidR="00092F82" w:rsidRPr="00746523" w:rsidRDefault="00092F82" w:rsidP="0074652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523">
        <w:rPr>
          <w:rFonts w:ascii="Times New Roman" w:hAnsi="Times New Roman" w:cs="Times New Roman"/>
          <w:sz w:val="24"/>
          <w:szCs w:val="24"/>
        </w:rPr>
        <w:t>за размещение на сайте образовательной организации информации, противоречащей</w:t>
      </w:r>
      <w:r w:rsidR="00746523">
        <w:rPr>
          <w:rFonts w:ascii="Times New Roman" w:hAnsi="Times New Roman" w:cs="Times New Roman"/>
          <w:sz w:val="24"/>
          <w:szCs w:val="24"/>
        </w:rPr>
        <w:t xml:space="preserve"> </w:t>
      </w:r>
      <w:r w:rsidRPr="00746523">
        <w:rPr>
          <w:rFonts w:ascii="Times New Roman" w:hAnsi="Times New Roman" w:cs="Times New Roman"/>
          <w:sz w:val="24"/>
          <w:szCs w:val="24"/>
        </w:rPr>
        <w:t>разделу 3 настоящего Положения;</w:t>
      </w:r>
    </w:p>
    <w:p w14:paraId="6BE3A7F2" w14:textId="3BB1A8AD" w:rsidR="00092F82" w:rsidRPr="00746523" w:rsidRDefault="00092F82" w:rsidP="0074652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523">
        <w:rPr>
          <w:rFonts w:ascii="Times New Roman" w:hAnsi="Times New Roman" w:cs="Times New Roman"/>
          <w:sz w:val="24"/>
          <w:szCs w:val="24"/>
        </w:rPr>
        <w:t>за размещение на сайте образовательной организации информации, не</w:t>
      </w:r>
      <w:r w:rsidR="00746523">
        <w:rPr>
          <w:rFonts w:ascii="Times New Roman" w:hAnsi="Times New Roman" w:cs="Times New Roman"/>
          <w:sz w:val="24"/>
          <w:szCs w:val="24"/>
        </w:rPr>
        <w:t xml:space="preserve"> </w:t>
      </w:r>
      <w:r w:rsidRPr="00746523">
        <w:rPr>
          <w:rFonts w:ascii="Times New Roman" w:hAnsi="Times New Roman" w:cs="Times New Roman"/>
          <w:sz w:val="24"/>
          <w:szCs w:val="24"/>
        </w:rPr>
        <w:t>соответствующей действительности.</w:t>
      </w:r>
      <w:r w:rsidRPr="00746523">
        <w:rPr>
          <w:rFonts w:ascii="Times New Roman" w:hAnsi="Times New Roman" w:cs="Times New Roman"/>
          <w:sz w:val="24"/>
          <w:szCs w:val="24"/>
        </w:rPr>
        <w:cr/>
      </w:r>
    </w:p>
    <w:sectPr w:rsidR="00092F82" w:rsidRPr="0074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F84"/>
    <w:multiLevelType w:val="hybridMultilevel"/>
    <w:tmpl w:val="9CF6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622E"/>
    <w:multiLevelType w:val="hybridMultilevel"/>
    <w:tmpl w:val="AA62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0A9"/>
    <w:multiLevelType w:val="hybridMultilevel"/>
    <w:tmpl w:val="1B0E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78D"/>
    <w:multiLevelType w:val="hybridMultilevel"/>
    <w:tmpl w:val="3F96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7139"/>
    <w:multiLevelType w:val="hybridMultilevel"/>
    <w:tmpl w:val="E8B0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202FE"/>
    <w:multiLevelType w:val="hybridMultilevel"/>
    <w:tmpl w:val="EA8E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38"/>
    <w:rsid w:val="00092F82"/>
    <w:rsid w:val="00132E57"/>
    <w:rsid w:val="006057F1"/>
    <w:rsid w:val="00732B69"/>
    <w:rsid w:val="00746523"/>
    <w:rsid w:val="00E76D38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87FD"/>
  <w15:chartTrackingRefBased/>
  <w15:docId w15:val="{DDD6765A-4552-4F3B-B6A0-B8A8E524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6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764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nie-klass.mskobr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KLASSIK</cp:lastModifiedBy>
  <cp:revision>1</cp:revision>
  <dcterms:created xsi:type="dcterms:W3CDTF">2020-08-13T10:40:00Z</dcterms:created>
  <dcterms:modified xsi:type="dcterms:W3CDTF">2020-08-13T11:46:00Z</dcterms:modified>
</cp:coreProperties>
</file>